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A0" w:rsidRDefault="001A4F77" w:rsidP="00FC14C2">
      <w:pPr>
        <w:tabs>
          <w:tab w:val="left" w:pos="3151"/>
        </w:tabs>
        <w:ind w:right="-226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1</w:t>
      </w:r>
      <w:r w:rsidR="00593F9D">
        <w:rPr>
          <w:rFonts w:ascii="Arial Narrow" w:hAnsi="Arial Narrow"/>
          <w:color w:val="262626"/>
        </w:rPr>
        <w:t>7</w:t>
      </w:r>
      <w:r w:rsidR="00F117E6">
        <w:rPr>
          <w:rFonts w:ascii="Arial Narrow" w:hAnsi="Arial Narrow"/>
          <w:color w:val="262626"/>
        </w:rPr>
        <w:t xml:space="preserve"> de </w:t>
      </w:r>
      <w:r w:rsidR="00D05F34">
        <w:rPr>
          <w:rFonts w:ascii="Arial Narrow" w:hAnsi="Arial Narrow"/>
          <w:color w:val="262626"/>
        </w:rPr>
        <w:t>julio</w:t>
      </w:r>
      <w:r w:rsidR="00936AA0">
        <w:rPr>
          <w:rFonts w:ascii="Arial Narrow" w:hAnsi="Arial Narrow"/>
          <w:color w:val="262626"/>
        </w:rPr>
        <w:t xml:space="preserve"> de 2020 │ </w:t>
      </w:r>
      <w:r w:rsidR="00936AA0">
        <w:rPr>
          <w:rFonts w:ascii="Arial Narrow" w:hAnsi="Arial Narrow"/>
          <w:b/>
          <w:color w:val="262626"/>
        </w:rPr>
        <w:t>Málaga</w:t>
      </w:r>
    </w:p>
    <w:p w:rsidR="00936AA0" w:rsidRDefault="00936AA0" w:rsidP="00FC14C2">
      <w:pPr>
        <w:tabs>
          <w:tab w:val="left" w:pos="1870"/>
        </w:tabs>
        <w:rPr>
          <w:rFonts w:ascii="Arial" w:hAnsi="Arial" w:cs="Arial"/>
          <w:sz w:val="22"/>
        </w:rPr>
      </w:pPr>
    </w:p>
    <w:p w:rsidR="0019264E" w:rsidRPr="0079423E" w:rsidRDefault="00593F9D" w:rsidP="00FC14C2">
      <w:pPr>
        <w:pStyle w:val="Textoindependiente"/>
        <w:suppressAutoHyphens/>
        <w:jc w:val="left"/>
        <w:rPr>
          <w:rFonts w:ascii="Arial" w:hAnsi="Arial"/>
          <w:b/>
          <w:sz w:val="41"/>
          <w:szCs w:val="41"/>
        </w:rPr>
      </w:pPr>
      <w:r w:rsidRPr="0079423E">
        <w:rPr>
          <w:rFonts w:ascii="Arial" w:hAnsi="Arial"/>
          <w:b/>
          <w:sz w:val="41"/>
          <w:szCs w:val="41"/>
        </w:rPr>
        <w:t>Danza Málaga 2020 mira a la</w:t>
      </w:r>
      <w:r w:rsidR="0079423E" w:rsidRPr="0079423E">
        <w:rPr>
          <w:rFonts w:ascii="Arial" w:hAnsi="Arial"/>
          <w:b/>
          <w:sz w:val="41"/>
          <w:szCs w:val="41"/>
        </w:rPr>
        <w:t xml:space="preserve"> vanguardia con Marta Carrasco,</w:t>
      </w:r>
      <w:r w:rsidRPr="0079423E">
        <w:rPr>
          <w:rFonts w:ascii="Arial" w:hAnsi="Arial"/>
          <w:b/>
          <w:sz w:val="41"/>
          <w:szCs w:val="41"/>
        </w:rPr>
        <w:t xml:space="preserve"> Daniel Abreu</w:t>
      </w:r>
      <w:r w:rsidR="0079423E" w:rsidRPr="0079423E">
        <w:rPr>
          <w:rFonts w:ascii="Arial" w:hAnsi="Arial"/>
          <w:b/>
          <w:sz w:val="41"/>
          <w:szCs w:val="41"/>
        </w:rPr>
        <w:t xml:space="preserve"> y Luz Arcas</w:t>
      </w:r>
      <w:r w:rsidRPr="0079423E">
        <w:rPr>
          <w:rFonts w:ascii="Arial" w:hAnsi="Arial"/>
          <w:b/>
          <w:sz w:val="41"/>
          <w:szCs w:val="41"/>
        </w:rPr>
        <w:t xml:space="preserve"> y a la tradición </w:t>
      </w:r>
      <w:r w:rsidR="0079423E" w:rsidRPr="0079423E">
        <w:rPr>
          <w:rFonts w:ascii="Arial" w:hAnsi="Arial"/>
          <w:b/>
          <w:sz w:val="41"/>
          <w:szCs w:val="41"/>
        </w:rPr>
        <w:t xml:space="preserve">con </w:t>
      </w:r>
      <w:r w:rsidRPr="0079423E">
        <w:rPr>
          <w:rFonts w:ascii="Arial" w:hAnsi="Arial"/>
          <w:b/>
          <w:sz w:val="41"/>
          <w:szCs w:val="41"/>
        </w:rPr>
        <w:t xml:space="preserve">el Ballet Flamenco de Andalucía </w:t>
      </w:r>
    </w:p>
    <w:p w:rsidR="00936AA0" w:rsidRDefault="00936AA0" w:rsidP="00FC14C2">
      <w:pPr>
        <w:tabs>
          <w:tab w:val="left" w:pos="1870"/>
        </w:tabs>
        <w:suppressAutoHyphens/>
        <w:rPr>
          <w:rFonts w:ascii="Arial" w:hAnsi="Arial" w:cs="Arial"/>
          <w:sz w:val="22"/>
        </w:rPr>
      </w:pPr>
    </w:p>
    <w:p w:rsidR="00593F9D" w:rsidRDefault="000F0E99" w:rsidP="002E63F8">
      <w:pPr>
        <w:pStyle w:val="Sinespaciado"/>
        <w:suppressAutoHyphens/>
        <w:rPr>
          <w:rFonts w:ascii="Arial Narrow" w:hAnsi="Arial Narrow"/>
          <w:sz w:val="28"/>
          <w:szCs w:val="28"/>
        </w:rPr>
      </w:pPr>
      <w:r w:rsidRPr="00351100">
        <w:rPr>
          <w:rFonts w:ascii="Arial Narrow" w:hAnsi="Arial Narrow"/>
          <w:sz w:val="28"/>
          <w:szCs w:val="28"/>
        </w:rPr>
        <w:t xml:space="preserve">Marina </w:t>
      </w:r>
      <w:proofErr w:type="spellStart"/>
      <w:r w:rsidRPr="00351100">
        <w:rPr>
          <w:rFonts w:ascii="Arial Narrow" w:hAnsi="Arial Narrow"/>
          <w:sz w:val="28"/>
          <w:szCs w:val="28"/>
        </w:rPr>
        <w:t>Miguélez</w:t>
      </w:r>
      <w:proofErr w:type="spellEnd"/>
      <w:r w:rsidRPr="00351100">
        <w:rPr>
          <w:rFonts w:ascii="Arial Narrow" w:hAnsi="Arial Narrow"/>
          <w:sz w:val="28"/>
          <w:szCs w:val="28"/>
        </w:rPr>
        <w:t xml:space="preserve"> para Factoría Echegaray, Raúl Durán y Nieves Rosales</w:t>
      </w:r>
      <w:r w:rsidR="002E63F8">
        <w:rPr>
          <w:rFonts w:ascii="Arial Narrow" w:hAnsi="Arial Narrow"/>
          <w:sz w:val="28"/>
          <w:szCs w:val="28"/>
        </w:rPr>
        <w:t xml:space="preserve"> firman los </w:t>
      </w:r>
      <w:r w:rsidR="005A7886">
        <w:rPr>
          <w:rFonts w:ascii="Arial Narrow" w:hAnsi="Arial Narrow"/>
          <w:sz w:val="28"/>
          <w:szCs w:val="28"/>
        </w:rPr>
        <w:t xml:space="preserve">tres </w:t>
      </w:r>
      <w:proofErr w:type="gramStart"/>
      <w:r w:rsidR="002E63F8">
        <w:rPr>
          <w:rFonts w:ascii="Arial Narrow" w:hAnsi="Arial Narrow"/>
          <w:sz w:val="28"/>
          <w:szCs w:val="28"/>
        </w:rPr>
        <w:t>estr</w:t>
      </w:r>
      <w:r w:rsidR="002E63F8" w:rsidRPr="00351100">
        <w:rPr>
          <w:rFonts w:ascii="Arial Narrow" w:hAnsi="Arial Narrow"/>
          <w:sz w:val="28"/>
          <w:szCs w:val="28"/>
        </w:rPr>
        <w:t>enos</w:t>
      </w:r>
      <w:proofErr w:type="gramEnd"/>
      <w:r w:rsidR="002E63F8" w:rsidRPr="00351100">
        <w:rPr>
          <w:rFonts w:ascii="Arial Narrow" w:hAnsi="Arial Narrow"/>
          <w:sz w:val="28"/>
          <w:szCs w:val="28"/>
        </w:rPr>
        <w:t xml:space="preserve"> absolutos</w:t>
      </w:r>
      <w:r w:rsidR="002E63F8">
        <w:rPr>
          <w:rFonts w:ascii="Arial Narrow" w:hAnsi="Arial Narrow"/>
          <w:sz w:val="28"/>
          <w:szCs w:val="28"/>
        </w:rPr>
        <w:t xml:space="preserve"> de la edición</w:t>
      </w:r>
      <w:r w:rsidR="002E63F8" w:rsidRPr="00351100">
        <w:rPr>
          <w:rFonts w:ascii="Arial Narrow" w:hAnsi="Arial Narrow"/>
          <w:sz w:val="28"/>
          <w:szCs w:val="28"/>
        </w:rPr>
        <w:t xml:space="preserve">, </w:t>
      </w:r>
      <w:r w:rsidR="002E63F8">
        <w:rPr>
          <w:rFonts w:ascii="Arial Narrow" w:hAnsi="Arial Narrow"/>
          <w:sz w:val="28"/>
          <w:szCs w:val="28"/>
        </w:rPr>
        <w:t xml:space="preserve">que </w:t>
      </w:r>
      <w:r w:rsidR="005A7886">
        <w:rPr>
          <w:rFonts w:ascii="Arial Narrow" w:hAnsi="Arial Narrow"/>
          <w:sz w:val="28"/>
          <w:szCs w:val="28"/>
        </w:rPr>
        <w:t>mostrará montajes recientes de los también</w:t>
      </w:r>
      <w:r w:rsidR="002E63F8">
        <w:rPr>
          <w:rFonts w:ascii="Arial Narrow" w:hAnsi="Arial Narrow"/>
          <w:sz w:val="28"/>
          <w:szCs w:val="28"/>
        </w:rPr>
        <w:t xml:space="preserve"> malagueños </w:t>
      </w:r>
      <w:r w:rsidR="00593F9D">
        <w:rPr>
          <w:rFonts w:ascii="Arial Narrow" w:hAnsi="Arial Narrow"/>
          <w:sz w:val="28"/>
          <w:szCs w:val="28"/>
        </w:rPr>
        <w:t xml:space="preserve">Fernando Hurtado, </w:t>
      </w:r>
      <w:r w:rsidR="00351100">
        <w:rPr>
          <w:rFonts w:ascii="Arial Narrow" w:hAnsi="Arial Narrow"/>
          <w:sz w:val="28"/>
          <w:szCs w:val="28"/>
        </w:rPr>
        <w:t>Ximena Carnevale y R.E.A. Danza</w:t>
      </w:r>
    </w:p>
    <w:p w:rsidR="00593F9D" w:rsidRDefault="00593F9D" w:rsidP="00593F9D">
      <w:pPr>
        <w:suppressAutoHyphens/>
        <w:rPr>
          <w:rFonts w:ascii="Arial" w:hAnsi="Arial" w:cs="Arial"/>
          <w:sz w:val="22"/>
        </w:rPr>
      </w:pPr>
    </w:p>
    <w:p w:rsidR="00697905" w:rsidRDefault="005D2B85" w:rsidP="00593F9D">
      <w:pPr>
        <w:suppressAutoHyphens/>
        <w:rPr>
          <w:rFonts w:ascii="Arial" w:hAnsi="Arial" w:cs="Arial"/>
          <w:sz w:val="22"/>
        </w:rPr>
      </w:pPr>
      <w:r>
        <w:rPr>
          <w:rFonts w:ascii="Arial Narrow" w:hAnsi="Arial Narrow"/>
          <w:sz w:val="28"/>
          <w:szCs w:val="28"/>
        </w:rPr>
        <w:t>El programa incluye 29 funciones de 16 producciones</w:t>
      </w:r>
      <w:r w:rsidR="003C74B3">
        <w:rPr>
          <w:rFonts w:ascii="Arial Narrow" w:hAnsi="Arial Narrow"/>
          <w:sz w:val="28"/>
          <w:szCs w:val="28"/>
        </w:rPr>
        <w:t xml:space="preserve"> entre el 6 de octubre y el 1 de noviembre</w:t>
      </w:r>
      <w:r>
        <w:rPr>
          <w:rFonts w:ascii="Arial Narrow" w:hAnsi="Arial Narrow"/>
          <w:sz w:val="28"/>
          <w:szCs w:val="28"/>
        </w:rPr>
        <w:t xml:space="preserve">, </w:t>
      </w:r>
      <w:r w:rsidR="005A7886">
        <w:rPr>
          <w:rFonts w:ascii="Arial Narrow" w:hAnsi="Arial Narrow"/>
          <w:sz w:val="28"/>
          <w:szCs w:val="28"/>
        </w:rPr>
        <w:t>y pone el</w:t>
      </w:r>
      <w:r>
        <w:rPr>
          <w:rFonts w:ascii="Arial Narrow" w:hAnsi="Arial Narrow"/>
          <w:sz w:val="28"/>
          <w:szCs w:val="28"/>
        </w:rPr>
        <w:t xml:space="preserve"> foco en el</w:t>
      </w:r>
      <w:r w:rsidR="002C29FE">
        <w:rPr>
          <w:rFonts w:ascii="Arial Narrow" w:hAnsi="Arial Narrow"/>
          <w:sz w:val="28"/>
          <w:szCs w:val="28"/>
        </w:rPr>
        <w:t xml:space="preserve"> panorama contemporáneo</w:t>
      </w:r>
      <w:r w:rsidR="005A7886">
        <w:rPr>
          <w:rFonts w:ascii="Arial Narrow" w:hAnsi="Arial Narrow"/>
          <w:sz w:val="28"/>
          <w:szCs w:val="28"/>
        </w:rPr>
        <w:t xml:space="preserve"> español</w:t>
      </w:r>
      <w:r>
        <w:rPr>
          <w:rFonts w:ascii="Arial Narrow" w:hAnsi="Arial Narrow"/>
          <w:sz w:val="28"/>
          <w:szCs w:val="28"/>
        </w:rPr>
        <w:t xml:space="preserve"> </w:t>
      </w:r>
      <w:r w:rsidR="005A7886">
        <w:rPr>
          <w:rFonts w:ascii="Arial Narrow" w:hAnsi="Arial Narrow"/>
          <w:sz w:val="28"/>
          <w:szCs w:val="28"/>
        </w:rPr>
        <w:t>con</w:t>
      </w:r>
      <w:r w:rsidR="004A0C9C">
        <w:rPr>
          <w:rFonts w:ascii="Arial Narrow" w:hAnsi="Arial Narrow"/>
          <w:sz w:val="28"/>
          <w:szCs w:val="28"/>
        </w:rPr>
        <w:t xml:space="preserve"> coreografías de David </w:t>
      </w:r>
      <w:proofErr w:type="spellStart"/>
      <w:r w:rsidR="004A0C9C">
        <w:rPr>
          <w:rFonts w:ascii="Arial Narrow" w:hAnsi="Arial Narrow"/>
          <w:sz w:val="28"/>
          <w:szCs w:val="28"/>
        </w:rPr>
        <w:t>Vento</w:t>
      </w:r>
      <w:proofErr w:type="spellEnd"/>
      <w:r w:rsidR="004A0C9C">
        <w:rPr>
          <w:rFonts w:ascii="Arial Narrow" w:hAnsi="Arial Narrow"/>
          <w:sz w:val="28"/>
          <w:szCs w:val="28"/>
        </w:rPr>
        <w:t xml:space="preserve">, Thomas </w:t>
      </w:r>
      <w:proofErr w:type="spellStart"/>
      <w:r w:rsidR="004A0C9C">
        <w:rPr>
          <w:rFonts w:ascii="Arial Narrow" w:hAnsi="Arial Narrow"/>
          <w:sz w:val="28"/>
          <w:szCs w:val="28"/>
        </w:rPr>
        <w:t>Noone</w:t>
      </w:r>
      <w:proofErr w:type="spellEnd"/>
      <w:r w:rsidR="00682BAE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682BAE">
        <w:rPr>
          <w:rFonts w:ascii="Arial Narrow" w:hAnsi="Arial Narrow"/>
          <w:sz w:val="28"/>
          <w:szCs w:val="28"/>
        </w:rPr>
        <w:t>Brodas</w:t>
      </w:r>
      <w:proofErr w:type="spellEnd"/>
      <w:r w:rsidR="00682BA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BAE">
        <w:rPr>
          <w:rFonts w:ascii="Arial Narrow" w:hAnsi="Arial Narrow"/>
          <w:sz w:val="28"/>
          <w:szCs w:val="28"/>
        </w:rPr>
        <w:t>B</w:t>
      </w:r>
      <w:r w:rsidR="00296B3D">
        <w:rPr>
          <w:rFonts w:ascii="Arial Narrow" w:hAnsi="Arial Narrow"/>
          <w:sz w:val="28"/>
          <w:szCs w:val="28"/>
        </w:rPr>
        <w:t>ros</w:t>
      </w:r>
      <w:proofErr w:type="spellEnd"/>
      <w:r w:rsidR="00296B3D">
        <w:rPr>
          <w:rFonts w:ascii="Arial Narrow" w:hAnsi="Arial Narrow"/>
          <w:sz w:val="28"/>
          <w:szCs w:val="28"/>
        </w:rPr>
        <w:t xml:space="preserve"> y la compañía Lava y los </w:t>
      </w:r>
      <w:r w:rsidR="00682BAE">
        <w:rPr>
          <w:rFonts w:ascii="Arial Narrow" w:hAnsi="Arial Narrow"/>
          <w:sz w:val="28"/>
          <w:szCs w:val="28"/>
        </w:rPr>
        <w:t xml:space="preserve">infantiles </w:t>
      </w:r>
      <w:proofErr w:type="spellStart"/>
      <w:r w:rsidR="00682BAE" w:rsidRPr="00682BAE">
        <w:rPr>
          <w:rFonts w:ascii="Arial Narrow" w:hAnsi="Arial Narrow"/>
          <w:i/>
          <w:sz w:val="28"/>
          <w:szCs w:val="28"/>
        </w:rPr>
        <w:t>MiraMiró</w:t>
      </w:r>
      <w:proofErr w:type="spellEnd"/>
      <w:r w:rsidR="00682BAE">
        <w:rPr>
          <w:rFonts w:ascii="Arial Narrow" w:hAnsi="Arial Narrow"/>
          <w:sz w:val="28"/>
          <w:szCs w:val="28"/>
        </w:rPr>
        <w:t xml:space="preserve"> y </w:t>
      </w:r>
      <w:r w:rsidR="00682BAE" w:rsidRPr="00682BAE">
        <w:rPr>
          <w:rFonts w:ascii="Arial Narrow" w:hAnsi="Arial Narrow"/>
          <w:i/>
          <w:sz w:val="28"/>
          <w:szCs w:val="28"/>
        </w:rPr>
        <w:t>Deshielo</w:t>
      </w:r>
    </w:p>
    <w:p w:rsidR="00697905" w:rsidRDefault="00697905" w:rsidP="00593F9D">
      <w:pPr>
        <w:suppressAutoHyphens/>
        <w:rPr>
          <w:rFonts w:ascii="Arial" w:hAnsi="Arial" w:cs="Arial"/>
          <w:sz w:val="22"/>
        </w:rPr>
      </w:pPr>
    </w:p>
    <w:p w:rsidR="00321EF9" w:rsidRDefault="000E497F" w:rsidP="00321EF9">
      <w:pPr>
        <w:rPr>
          <w:rFonts w:ascii="Arial" w:hAnsi="Arial" w:cs="Arial"/>
          <w:sz w:val="22"/>
        </w:rPr>
      </w:pPr>
      <w:r w:rsidRPr="000E497F">
        <w:rPr>
          <w:rFonts w:ascii="Arial" w:hAnsi="Arial" w:cs="Arial"/>
          <w:sz w:val="22"/>
        </w:rPr>
        <w:t xml:space="preserve">Danza Málaga 2020 </w:t>
      </w:r>
      <w:r w:rsidR="003D293A">
        <w:rPr>
          <w:rFonts w:ascii="Arial" w:hAnsi="Arial" w:cs="Arial"/>
          <w:sz w:val="22"/>
        </w:rPr>
        <w:t>propone una mirada diversa</w:t>
      </w:r>
      <w:r w:rsidRPr="000E497F">
        <w:rPr>
          <w:rFonts w:ascii="Arial" w:hAnsi="Arial" w:cs="Arial"/>
          <w:sz w:val="22"/>
        </w:rPr>
        <w:t xml:space="preserve"> a la vanguardia </w:t>
      </w:r>
      <w:r w:rsidR="003D293A">
        <w:rPr>
          <w:rFonts w:ascii="Arial" w:hAnsi="Arial" w:cs="Arial"/>
          <w:sz w:val="22"/>
        </w:rPr>
        <w:t xml:space="preserve">de las artes del movimiento </w:t>
      </w:r>
      <w:r w:rsidRPr="000E497F">
        <w:rPr>
          <w:rFonts w:ascii="Arial" w:hAnsi="Arial" w:cs="Arial"/>
          <w:sz w:val="22"/>
        </w:rPr>
        <w:t>con</w:t>
      </w:r>
      <w:r>
        <w:rPr>
          <w:rFonts w:ascii="Arial" w:hAnsi="Arial" w:cs="Arial"/>
          <w:sz w:val="22"/>
        </w:rPr>
        <w:t xml:space="preserve"> los últimos espectáculos de</w:t>
      </w:r>
      <w:r w:rsidRPr="000E497F">
        <w:rPr>
          <w:rFonts w:ascii="Arial" w:hAnsi="Arial" w:cs="Arial"/>
          <w:sz w:val="22"/>
        </w:rPr>
        <w:t xml:space="preserve"> Marta Carr</w:t>
      </w:r>
      <w:r w:rsidR="003D293A">
        <w:rPr>
          <w:rFonts w:ascii="Arial" w:hAnsi="Arial" w:cs="Arial"/>
          <w:sz w:val="22"/>
        </w:rPr>
        <w:t>asco, Daniel Abreu</w:t>
      </w:r>
      <w:r w:rsidR="0097454F">
        <w:rPr>
          <w:rFonts w:ascii="Arial" w:hAnsi="Arial" w:cs="Arial"/>
          <w:sz w:val="22"/>
        </w:rPr>
        <w:t>,</w:t>
      </w:r>
      <w:r w:rsidR="003D293A">
        <w:rPr>
          <w:rFonts w:ascii="Arial" w:hAnsi="Arial" w:cs="Arial"/>
          <w:sz w:val="22"/>
        </w:rPr>
        <w:t xml:space="preserve"> Luz Arcas,</w:t>
      </w:r>
      <w:r w:rsidR="0097454F">
        <w:rPr>
          <w:rFonts w:ascii="Arial" w:hAnsi="Arial" w:cs="Arial"/>
          <w:sz w:val="22"/>
        </w:rPr>
        <w:t xml:space="preserve"> David </w:t>
      </w:r>
      <w:proofErr w:type="spellStart"/>
      <w:r w:rsidR="0097454F">
        <w:rPr>
          <w:rFonts w:ascii="Arial" w:hAnsi="Arial" w:cs="Arial"/>
          <w:sz w:val="22"/>
        </w:rPr>
        <w:t>Vento</w:t>
      </w:r>
      <w:proofErr w:type="spellEnd"/>
      <w:r w:rsidR="0097454F">
        <w:rPr>
          <w:rFonts w:ascii="Arial" w:hAnsi="Arial" w:cs="Arial"/>
          <w:sz w:val="22"/>
        </w:rPr>
        <w:t>, Th</w:t>
      </w:r>
      <w:r w:rsidR="0097454F">
        <w:rPr>
          <w:rFonts w:ascii="Arial" w:hAnsi="Arial" w:cs="Arial"/>
          <w:sz w:val="22"/>
        </w:rPr>
        <w:t>o</w:t>
      </w:r>
      <w:r w:rsidR="0097454F">
        <w:rPr>
          <w:rFonts w:ascii="Arial" w:hAnsi="Arial" w:cs="Arial"/>
          <w:sz w:val="22"/>
        </w:rPr>
        <w:t xml:space="preserve">mas </w:t>
      </w:r>
      <w:proofErr w:type="spellStart"/>
      <w:r w:rsidR="0097454F">
        <w:rPr>
          <w:rFonts w:ascii="Arial" w:hAnsi="Arial" w:cs="Arial"/>
          <w:sz w:val="22"/>
        </w:rPr>
        <w:t>Noone</w:t>
      </w:r>
      <w:proofErr w:type="spellEnd"/>
      <w:r w:rsidR="0097454F">
        <w:rPr>
          <w:rFonts w:ascii="Arial" w:hAnsi="Arial" w:cs="Arial"/>
          <w:sz w:val="22"/>
        </w:rPr>
        <w:t xml:space="preserve"> o la compañía Lava</w:t>
      </w:r>
      <w:r w:rsidR="003D293A">
        <w:rPr>
          <w:rFonts w:ascii="Arial" w:hAnsi="Arial" w:cs="Arial"/>
          <w:sz w:val="22"/>
        </w:rPr>
        <w:t xml:space="preserve"> </w:t>
      </w:r>
      <w:r w:rsidR="0097454F">
        <w:rPr>
          <w:rFonts w:ascii="Arial" w:hAnsi="Arial" w:cs="Arial"/>
          <w:sz w:val="22"/>
        </w:rPr>
        <w:t>a la vez que cuenta con nuestra tradición a través del espect</w:t>
      </w:r>
      <w:r w:rsidR="0097454F">
        <w:rPr>
          <w:rFonts w:ascii="Arial" w:hAnsi="Arial" w:cs="Arial"/>
          <w:sz w:val="22"/>
        </w:rPr>
        <w:t>á</w:t>
      </w:r>
      <w:r w:rsidR="0097454F">
        <w:rPr>
          <w:rFonts w:ascii="Arial" w:hAnsi="Arial" w:cs="Arial"/>
          <w:sz w:val="22"/>
        </w:rPr>
        <w:t xml:space="preserve">culo con el que </w:t>
      </w:r>
      <w:r w:rsidR="0097454F" w:rsidRPr="000E497F">
        <w:rPr>
          <w:rFonts w:ascii="Arial" w:hAnsi="Arial" w:cs="Arial"/>
          <w:sz w:val="22"/>
        </w:rPr>
        <w:t>el Ballet Flamenco de Andalucía</w:t>
      </w:r>
      <w:r w:rsidR="0097454F">
        <w:rPr>
          <w:rFonts w:ascii="Arial" w:hAnsi="Arial" w:cs="Arial"/>
          <w:sz w:val="22"/>
        </w:rPr>
        <w:t xml:space="preserve"> recapitula 25 años de creaciones. 29 funciones de 16 espectáculos componen </w:t>
      </w:r>
      <w:r w:rsidR="00D6671E">
        <w:rPr>
          <w:rFonts w:ascii="Arial" w:hAnsi="Arial" w:cs="Arial"/>
          <w:sz w:val="22"/>
        </w:rPr>
        <w:t>un</w:t>
      </w:r>
      <w:r w:rsidR="0097454F">
        <w:rPr>
          <w:rFonts w:ascii="Arial" w:hAnsi="Arial" w:cs="Arial"/>
          <w:sz w:val="22"/>
        </w:rPr>
        <w:t xml:space="preserve"> programa que se desarrollará en el Teatro Cervantes y el Teatro Echegaray entre el </w:t>
      </w:r>
      <w:r w:rsidR="003C74B3">
        <w:rPr>
          <w:rFonts w:ascii="Arial" w:hAnsi="Arial" w:cs="Arial"/>
          <w:sz w:val="22"/>
        </w:rPr>
        <w:t xml:space="preserve">6 de octubre y el 1 de noviembre. </w:t>
      </w:r>
      <w:r w:rsidR="00D6671E" w:rsidRPr="00070ED1">
        <w:rPr>
          <w:rFonts w:ascii="Arial" w:hAnsi="Arial" w:cs="Arial"/>
          <w:sz w:val="22"/>
          <w:szCs w:val="22"/>
          <w:lang w:val="es-ES_tradnl"/>
        </w:rPr>
        <w:t>Danza Málaga</w:t>
      </w:r>
      <w:r w:rsidR="00D6671E">
        <w:rPr>
          <w:rFonts w:ascii="Arial" w:hAnsi="Arial" w:cs="Arial"/>
          <w:sz w:val="22"/>
          <w:szCs w:val="22"/>
          <w:lang w:val="es-ES_tradnl"/>
        </w:rPr>
        <w:t xml:space="preserve"> (DZM)</w:t>
      </w:r>
      <w:r w:rsidR="00D6671E" w:rsidRPr="00070ED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6671E">
        <w:rPr>
          <w:rFonts w:ascii="Arial" w:hAnsi="Arial" w:cs="Arial"/>
          <w:sz w:val="22"/>
          <w:szCs w:val="22"/>
          <w:lang w:val="es-ES_tradnl"/>
        </w:rPr>
        <w:t>ofrecerá</w:t>
      </w:r>
      <w:r w:rsidR="00D6671E">
        <w:rPr>
          <w:rFonts w:ascii="Arial" w:hAnsi="Arial" w:cs="Arial"/>
          <w:sz w:val="22"/>
        </w:rPr>
        <w:t xml:space="preserve"> t</w:t>
      </w:r>
      <w:r w:rsidR="003C74B3">
        <w:rPr>
          <w:rFonts w:ascii="Arial" w:hAnsi="Arial" w:cs="Arial"/>
          <w:sz w:val="22"/>
        </w:rPr>
        <w:t>res estrenos absolutos</w:t>
      </w:r>
      <w:r w:rsidR="00321EF9">
        <w:rPr>
          <w:rFonts w:ascii="Arial" w:hAnsi="Arial" w:cs="Arial"/>
          <w:sz w:val="22"/>
        </w:rPr>
        <w:t xml:space="preserve"> concebidos en Málaga</w:t>
      </w:r>
      <w:r w:rsidR="00D6671E">
        <w:rPr>
          <w:rFonts w:ascii="Arial" w:hAnsi="Arial" w:cs="Arial"/>
          <w:sz w:val="22"/>
        </w:rPr>
        <w:t xml:space="preserve">, la versión del mito de Pandora que </w:t>
      </w:r>
      <w:r w:rsidR="003C74B3" w:rsidRPr="000E497F">
        <w:rPr>
          <w:rFonts w:ascii="Arial" w:hAnsi="Arial" w:cs="Arial"/>
          <w:sz w:val="22"/>
        </w:rPr>
        <w:t xml:space="preserve">Marina </w:t>
      </w:r>
      <w:proofErr w:type="spellStart"/>
      <w:r w:rsidR="003C74B3" w:rsidRPr="000E497F">
        <w:rPr>
          <w:rFonts w:ascii="Arial" w:hAnsi="Arial" w:cs="Arial"/>
          <w:sz w:val="22"/>
        </w:rPr>
        <w:t>Miguélez</w:t>
      </w:r>
      <w:proofErr w:type="spellEnd"/>
      <w:r w:rsidR="003C74B3" w:rsidRPr="000E497F">
        <w:rPr>
          <w:rFonts w:ascii="Arial" w:hAnsi="Arial" w:cs="Arial"/>
          <w:sz w:val="22"/>
        </w:rPr>
        <w:t xml:space="preserve"> </w:t>
      </w:r>
      <w:r w:rsidR="00D6671E">
        <w:rPr>
          <w:rFonts w:ascii="Arial" w:hAnsi="Arial" w:cs="Arial"/>
          <w:sz w:val="22"/>
        </w:rPr>
        <w:t xml:space="preserve">montará </w:t>
      </w:r>
      <w:r w:rsidR="003C74B3" w:rsidRPr="000E497F">
        <w:rPr>
          <w:rFonts w:ascii="Arial" w:hAnsi="Arial" w:cs="Arial"/>
          <w:sz w:val="22"/>
        </w:rPr>
        <w:t>para Factoría Echegaray,</w:t>
      </w:r>
      <w:r w:rsidR="00D6671E">
        <w:rPr>
          <w:rFonts w:ascii="Arial" w:hAnsi="Arial" w:cs="Arial"/>
          <w:sz w:val="22"/>
        </w:rPr>
        <w:t xml:space="preserve"> una nueva creación de</w:t>
      </w:r>
      <w:r w:rsidR="00AA0D9A">
        <w:rPr>
          <w:rFonts w:ascii="Arial" w:hAnsi="Arial" w:cs="Arial"/>
          <w:sz w:val="22"/>
        </w:rPr>
        <w:t>l prometedor</w:t>
      </w:r>
      <w:r w:rsidR="00D6671E">
        <w:rPr>
          <w:rFonts w:ascii="Arial" w:hAnsi="Arial" w:cs="Arial"/>
          <w:sz w:val="22"/>
        </w:rPr>
        <w:t xml:space="preserve"> </w:t>
      </w:r>
      <w:r w:rsidR="003C74B3" w:rsidRPr="000E497F">
        <w:rPr>
          <w:rFonts w:ascii="Arial" w:hAnsi="Arial" w:cs="Arial"/>
          <w:sz w:val="22"/>
        </w:rPr>
        <w:t>Raúl Durán y</w:t>
      </w:r>
      <w:r w:rsidR="00D6671E">
        <w:rPr>
          <w:rFonts w:ascii="Arial" w:hAnsi="Arial" w:cs="Arial"/>
          <w:sz w:val="22"/>
        </w:rPr>
        <w:t xml:space="preserve"> una core</w:t>
      </w:r>
      <w:r w:rsidR="00D6671E">
        <w:rPr>
          <w:rFonts w:ascii="Arial" w:hAnsi="Arial" w:cs="Arial"/>
          <w:sz w:val="22"/>
        </w:rPr>
        <w:t>o</w:t>
      </w:r>
      <w:r w:rsidR="00D6671E">
        <w:rPr>
          <w:rFonts w:ascii="Arial" w:hAnsi="Arial" w:cs="Arial"/>
          <w:sz w:val="22"/>
        </w:rPr>
        <w:t xml:space="preserve">grafía de </w:t>
      </w:r>
      <w:r w:rsidR="003C74B3" w:rsidRPr="000E497F">
        <w:rPr>
          <w:rFonts w:ascii="Arial" w:hAnsi="Arial" w:cs="Arial"/>
          <w:sz w:val="22"/>
        </w:rPr>
        <w:t>Nieves Rosales</w:t>
      </w:r>
      <w:r w:rsidR="00AA0D9A">
        <w:rPr>
          <w:rFonts w:ascii="Arial" w:hAnsi="Arial" w:cs="Arial"/>
          <w:sz w:val="22"/>
        </w:rPr>
        <w:t xml:space="preserve"> que funde el flamenco y el teatro-danza contemporáneo. </w:t>
      </w:r>
    </w:p>
    <w:p w:rsidR="00321EF9" w:rsidRDefault="00321EF9" w:rsidP="00321EF9">
      <w:pPr>
        <w:rPr>
          <w:rFonts w:ascii="Arial" w:hAnsi="Arial" w:cs="Arial"/>
          <w:sz w:val="22"/>
        </w:rPr>
      </w:pPr>
    </w:p>
    <w:p w:rsidR="00DD0071" w:rsidRDefault="00321EF9" w:rsidP="00321E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cuota local apunta otros tres nombres propios</w:t>
      </w:r>
      <w:r w:rsidR="00682861">
        <w:rPr>
          <w:rFonts w:ascii="Arial" w:hAnsi="Arial" w:cs="Arial"/>
          <w:sz w:val="22"/>
        </w:rPr>
        <w:t xml:space="preserve"> más que reconocidos</w:t>
      </w:r>
      <w:r>
        <w:rPr>
          <w:rFonts w:ascii="Arial" w:hAnsi="Arial" w:cs="Arial"/>
          <w:sz w:val="22"/>
        </w:rPr>
        <w:t xml:space="preserve">, </w:t>
      </w:r>
      <w:r w:rsidR="00AA0D9A" w:rsidRPr="000E497F">
        <w:rPr>
          <w:rFonts w:ascii="Arial" w:hAnsi="Arial" w:cs="Arial"/>
          <w:sz w:val="22"/>
        </w:rPr>
        <w:t>Fernando Hurtado, Ximena Carnevale y R.E.A. Danza</w:t>
      </w:r>
      <w:r>
        <w:rPr>
          <w:rFonts w:ascii="Arial" w:hAnsi="Arial" w:cs="Arial"/>
          <w:sz w:val="22"/>
        </w:rPr>
        <w:t>, que nos traerán montajes recientes</w:t>
      </w:r>
      <w:r w:rsidR="00FC38E2">
        <w:rPr>
          <w:rFonts w:ascii="Arial" w:hAnsi="Arial" w:cs="Arial"/>
          <w:sz w:val="22"/>
        </w:rPr>
        <w:t xml:space="preserve">. DZM se introducirá asimismo en </w:t>
      </w:r>
      <w:r w:rsidR="00DD0071">
        <w:rPr>
          <w:rFonts w:ascii="Arial" w:hAnsi="Arial" w:cs="Arial"/>
          <w:sz w:val="22"/>
        </w:rPr>
        <w:t xml:space="preserve">las tendencias del baile urbano y el uso de las últimas tecnologías audiovisuales con los </w:t>
      </w:r>
      <w:proofErr w:type="spellStart"/>
      <w:r w:rsidR="00DD0071">
        <w:rPr>
          <w:rFonts w:ascii="Arial" w:hAnsi="Arial" w:cs="Arial"/>
          <w:sz w:val="22"/>
        </w:rPr>
        <w:t>Brodas</w:t>
      </w:r>
      <w:proofErr w:type="spellEnd"/>
      <w:r w:rsidR="00DD0071">
        <w:rPr>
          <w:rFonts w:ascii="Arial" w:hAnsi="Arial" w:cs="Arial"/>
          <w:sz w:val="22"/>
        </w:rPr>
        <w:t xml:space="preserve"> </w:t>
      </w:r>
      <w:proofErr w:type="spellStart"/>
      <w:r w:rsidR="00DD0071">
        <w:rPr>
          <w:rFonts w:ascii="Arial" w:hAnsi="Arial" w:cs="Arial"/>
          <w:sz w:val="22"/>
        </w:rPr>
        <w:t>Bros</w:t>
      </w:r>
      <w:proofErr w:type="spellEnd"/>
      <w:r w:rsidR="008745D3">
        <w:rPr>
          <w:rFonts w:ascii="Arial" w:hAnsi="Arial" w:cs="Arial"/>
          <w:sz w:val="22"/>
        </w:rPr>
        <w:t>, y se extiende a todos l</w:t>
      </w:r>
      <w:r w:rsidR="001864E6">
        <w:rPr>
          <w:rFonts w:ascii="Arial" w:hAnsi="Arial" w:cs="Arial"/>
          <w:sz w:val="22"/>
        </w:rPr>
        <w:t xml:space="preserve">os públicos con dos infantiles </w:t>
      </w:r>
      <w:r w:rsidR="008745D3">
        <w:rPr>
          <w:rFonts w:ascii="Arial" w:hAnsi="Arial" w:cs="Arial"/>
          <w:sz w:val="22"/>
        </w:rPr>
        <w:t>de amplia carga didáctica,</w:t>
      </w:r>
      <w:r w:rsidR="008745D3" w:rsidRPr="000E497F">
        <w:rPr>
          <w:rFonts w:ascii="Arial" w:hAnsi="Arial" w:cs="Arial"/>
          <w:sz w:val="22"/>
        </w:rPr>
        <w:t xml:space="preserve"> </w:t>
      </w:r>
      <w:proofErr w:type="spellStart"/>
      <w:r w:rsidR="008745D3" w:rsidRPr="000E497F">
        <w:rPr>
          <w:rFonts w:ascii="Arial" w:hAnsi="Arial" w:cs="Arial"/>
          <w:i/>
          <w:sz w:val="22"/>
        </w:rPr>
        <w:t>MiraMiró</w:t>
      </w:r>
      <w:proofErr w:type="spellEnd"/>
      <w:r w:rsidR="008745D3" w:rsidRPr="000E497F">
        <w:rPr>
          <w:rFonts w:ascii="Arial" w:hAnsi="Arial" w:cs="Arial"/>
          <w:sz w:val="22"/>
        </w:rPr>
        <w:t xml:space="preserve"> y </w:t>
      </w:r>
      <w:r w:rsidR="008745D3" w:rsidRPr="000E497F">
        <w:rPr>
          <w:rFonts w:ascii="Arial" w:hAnsi="Arial" w:cs="Arial"/>
          <w:i/>
          <w:sz w:val="22"/>
        </w:rPr>
        <w:t>Deshielo</w:t>
      </w:r>
      <w:r w:rsidR="008745D3">
        <w:rPr>
          <w:rFonts w:ascii="Arial" w:hAnsi="Arial" w:cs="Arial"/>
          <w:i/>
          <w:sz w:val="22"/>
        </w:rPr>
        <w:t>.</w:t>
      </w:r>
    </w:p>
    <w:p w:rsidR="00DD0071" w:rsidRDefault="00DD0071" w:rsidP="00321EF9">
      <w:pPr>
        <w:rPr>
          <w:rFonts w:ascii="Arial" w:hAnsi="Arial" w:cs="Arial"/>
          <w:sz w:val="22"/>
        </w:rPr>
      </w:pPr>
    </w:p>
    <w:p w:rsidR="001864E6" w:rsidRDefault="007E321B" w:rsidP="0049696F">
      <w:pPr>
        <w:tabs>
          <w:tab w:val="left" w:pos="3151"/>
        </w:tabs>
        <w:ind w:right="-226"/>
        <w:rPr>
          <w:rFonts w:ascii="Arial" w:hAnsi="Arial" w:cs="Arial"/>
          <w:sz w:val="22"/>
          <w:szCs w:val="22"/>
          <w:lang w:eastAsia="en-US"/>
        </w:rPr>
      </w:pPr>
      <w:r w:rsidRPr="00070ED1">
        <w:rPr>
          <w:rFonts w:ascii="Arial" w:hAnsi="Arial" w:cs="Arial"/>
          <w:sz w:val="22"/>
          <w:szCs w:val="22"/>
          <w:lang w:val="es-ES_tradnl"/>
        </w:rPr>
        <w:t>Danza Málaga</w:t>
      </w:r>
      <w:r>
        <w:rPr>
          <w:rFonts w:ascii="Arial" w:hAnsi="Arial" w:cs="Arial"/>
          <w:sz w:val="22"/>
          <w:szCs w:val="22"/>
          <w:lang w:val="es-ES_tradnl"/>
        </w:rPr>
        <w:t xml:space="preserve"> (DZM)</w:t>
      </w:r>
      <w:r w:rsidRPr="00070ED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40140">
        <w:rPr>
          <w:rFonts w:ascii="Arial" w:hAnsi="Arial" w:cs="Arial"/>
          <w:sz w:val="22"/>
          <w:szCs w:val="22"/>
          <w:lang w:val="es-ES_tradnl"/>
        </w:rPr>
        <w:t xml:space="preserve">ha sido </w:t>
      </w:r>
      <w:proofErr w:type="gramStart"/>
      <w:r w:rsidR="00940140" w:rsidRPr="00070ED1">
        <w:rPr>
          <w:rFonts w:ascii="Arial" w:hAnsi="Arial" w:cs="Arial"/>
          <w:sz w:val="22"/>
          <w:szCs w:val="22"/>
        </w:rPr>
        <w:t>presentado</w:t>
      </w:r>
      <w:proofErr w:type="gramEnd"/>
      <w:r w:rsidR="00940140" w:rsidRPr="00070ED1">
        <w:rPr>
          <w:rFonts w:ascii="Arial" w:hAnsi="Arial" w:cs="Arial"/>
          <w:sz w:val="22"/>
          <w:szCs w:val="22"/>
        </w:rPr>
        <w:t xml:space="preserve"> esta mañana </w:t>
      </w:r>
      <w:r w:rsidR="00940140">
        <w:rPr>
          <w:rFonts w:ascii="Arial" w:hAnsi="Arial" w:cs="Arial"/>
          <w:sz w:val="22"/>
          <w:szCs w:val="22"/>
        </w:rPr>
        <w:t xml:space="preserve">en el Patio de Banderas del Ayuntamiento </w:t>
      </w:r>
      <w:r w:rsidR="00940140" w:rsidRPr="00070ED1">
        <w:rPr>
          <w:rFonts w:ascii="Arial" w:hAnsi="Arial" w:cs="Arial"/>
          <w:sz w:val="22"/>
          <w:szCs w:val="22"/>
        </w:rPr>
        <w:t xml:space="preserve">por la </w:t>
      </w:r>
      <w:r w:rsidR="00940140" w:rsidRPr="00070ED1">
        <w:rPr>
          <w:rFonts w:ascii="Arial" w:hAnsi="Arial" w:cs="Arial"/>
          <w:sz w:val="22"/>
          <w:szCs w:val="22"/>
          <w:lang w:val="es-ES_tradnl"/>
        </w:rPr>
        <w:t>teniente de alcalde delegada de Cultura, Noelia Losada, y el director-gerente del Teatro Cervantes, Juan Antonio Vi</w:t>
      </w:r>
      <w:r w:rsidR="00940140">
        <w:rPr>
          <w:rFonts w:ascii="Arial" w:hAnsi="Arial" w:cs="Arial"/>
          <w:sz w:val="22"/>
          <w:szCs w:val="22"/>
          <w:lang w:val="es-ES_tradnl"/>
        </w:rPr>
        <w:t>gar, con la presencia de varios de los coreógrafos malagueños partic</w:t>
      </w:r>
      <w:r w:rsidR="00940140">
        <w:rPr>
          <w:rFonts w:ascii="Arial" w:hAnsi="Arial" w:cs="Arial"/>
          <w:sz w:val="22"/>
          <w:szCs w:val="22"/>
          <w:lang w:val="es-ES_tradnl"/>
        </w:rPr>
        <w:t>i</w:t>
      </w:r>
      <w:r w:rsidR="00940140">
        <w:rPr>
          <w:rFonts w:ascii="Arial" w:hAnsi="Arial" w:cs="Arial"/>
          <w:sz w:val="22"/>
          <w:szCs w:val="22"/>
          <w:lang w:val="es-ES_tradnl"/>
        </w:rPr>
        <w:t>pantes.</w:t>
      </w:r>
      <w:r w:rsidR="00940140" w:rsidRPr="00070ED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40140">
        <w:rPr>
          <w:rFonts w:ascii="Arial" w:hAnsi="Arial" w:cs="Arial"/>
          <w:sz w:val="22"/>
          <w:szCs w:val="22"/>
          <w:lang w:val="es-ES_tradnl"/>
        </w:rPr>
        <w:t xml:space="preserve">DZM es el fruto del </w:t>
      </w:r>
      <w:r w:rsidR="00940140">
        <w:rPr>
          <w:rFonts w:ascii="Arial" w:hAnsi="Arial" w:cs="Arial"/>
          <w:sz w:val="22"/>
          <w:szCs w:val="22"/>
        </w:rPr>
        <w:t xml:space="preserve">enriquecimiento </w:t>
      </w:r>
      <w:r w:rsidR="00940140" w:rsidRPr="00070ED1">
        <w:rPr>
          <w:rFonts w:ascii="Arial" w:hAnsi="Arial" w:cs="Arial"/>
          <w:sz w:val="22"/>
          <w:szCs w:val="22"/>
          <w:lang w:val="es-ES_tradnl"/>
        </w:rPr>
        <w:t>cuantitativ</w:t>
      </w:r>
      <w:r w:rsidR="00940140">
        <w:rPr>
          <w:rFonts w:ascii="Arial" w:hAnsi="Arial" w:cs="Arial"/>
          <w:sz w:val="22"/>
          <w:szCs w:val="22"/>
          <w:lang w:val="es-ES_tradnl"/>
        </w:rPr>
        <w:t>o</w:t>
      </w:r>
      <w:r w:rsidR="00940140" w:rsidRPr="00070ED1">
        <w:rPr>
          <w:rFonts w:ascii="Arial" w:hAnsi="Arial" w:cs="Arial"/>
          <w:sz w:val="22"/>
          <w:szCs w:val="22"/>
          <w:lang w:val="es-ES_tradnl"/>
        </w:rPr>
        <w:t xml:space="preserve"> y cualitativ</w:t>
      </w:r>
      <w:r w:rsidR="00940140">
        <w:rPr>
          <w:rFonts w:ascii="Arial" w:hAnsi="Arial" w:cs="Arial"/>
          <w:sz w:val="22"/>
          <w:szCs w:val="22"/>
          <w:lang w:val="es-ES_tradnl"/>
        </w:rPr>
        <w:t>o</w:t>
      </w:r>
      <w:r w:rsidR="00940140">
        <w:rPr>
          <w:rFonts w:ascii="Arial" w:hAnsi="Arial" w:cs="Arial"/>
          <w:sz w:val="22"/>
          <w:szCs w:val="22"/>
        </w:rPr>
        <w:t xml:space="preserve"> del antes denominado</w:t>
      </w:r>
      <w:r w:rsidR="00940140" w:rsidRPr="00070ED1">
        <w:rPr>
          <w:rFonts w:ascii="Arial" w:hAnsi="Arial" w:cs="Arial"/>
          <w:sz w:val="22"/>
          <w:szCs w:val="22"/>
          <w:lang w:val="es-ES_tradnl"/>
        </w:rPr>
        <w:t xml:space="preserve"> Ciclo de Danza</w:t>
      </w:r>
      <w:r w:rsidR="00940140">
        <w:rPr>
          <w:rFonts w:ascii="Arial" w:hAnsi="Arial" w:cs="Arial"/>
          <w:sz w:val="22"/>
          <w:szCs w:val="22"/>
          <w:lang w:val="es-ES_tradnl"/>
        </w:rPr>
        <w:t>, que el año pasado cambió de nombre para representar el nuevo carácter de la pr</w:t>
      </w:r>
      <w:r w:rsidR="00940140">
        <w:rPr>
          <w:rFonts w:ascii="Arial" w:hAnsi="Arial" w:cs="Arial"/>
          <w:sz w:val="22"/>
          <w:szCs w:val="22"/>
          <w:lang w:val="es-ES_tradnl"/>
        </w:rPr>
        <w:t>o</w:t>
      </w:r>
      <w:r w:rsidR="00940140">
        <w:rPr>
          <w:rFonts w:ascii="Arial" w:hAnsi="Arial" w:cs="Arial"/>
          <w:sz w:val="22"/>
          <w:szCs w:val="22"/>
          <w:lang w:val="es-ES_tradnl"/>
        </w:rPr>
        <w:t xml:space="preserve">gramación dedicada en otoño al género: una clara </w:t>
      </w:r>
      <w:r w:rsidR="00940140">
        <w:rPr>
          <w:rFonts w:ascii="Arial" w:hAnsi="Arial" w:cs="Arial"/>
          <w:sz w:val="22"/>
          <w:szCs w:val="22"/>
        </w:rPr>
        <w:t>vocación de apertura a las nuevas tendencias y una muestra más extensa en el tiempo.</w:t>
      </w:r>
      <w:r w:rsidR="0049696F">
        <w:rPr>
          <w:rFonts w:ascii="Arial" w:hAnsi="Arial" w:cs="Arial"/>
          <w:sz w:val="22"/>
          <w:szCs w:val="22"/>
        </w:rPr>
        <w:t xml:space="preserve"> La dimensión didáctica y divulgativa estará en esta ed</w:t>
      </w:r>
      <w:r w:rsidR="0049696F">
        <w:rPr>
          <w:rFonts w:ascii="Arial" w:hAnsi="Arial" w:cs="Arial"/>
          <w:sz w:val="22"/>
          <w:szCs w:val="22"/>
        </w:rPr>
        <w:t>i</w:t>
      </w:r>
      <w:r w:rsidR="0049696F">
        <w:rPr>
          <w:rFonts w:ascii="Arial" w:hAnsi="Arial" w:cs="Arial"/>
          <w:sz w:val="22"/>
          <w:szCs w:val="22"/>
        </w:rPr>
        <w:t xml:space="preserve">ción </w:t>
      </w:r>
      <w:r w:rsidR="001864E6">
        <w:rPr>
          <w:rFonts w:ascii="Arial" w:hAnsi="Arial" w:cs="Arial"/>
          <w:sz w:val="22"/>
          <w:szCs w:val="22"/>
        </w:rPr>
        <w:t xml:space="preserve">representada por </w:t>
      </w:r>
      <w:r w:rsidR="001864E6" w:rsidRPr="001864E6">
        <w:rPr>
          <w:rFonts w:ascii="Arial" w:hAnsi="Arial" w:cs="Arial"/>
          <w:i/>
          <w:sz w:val="22"/>
          <w:szCs w:val="22"/>
          <w:lang w:eastAsia="en-US"/>
        </w:rPr>
        <w:t>Diálogos de danza</w:t>
      </w:r>
      <w:r w:rsidR="001864E6" w:rsidRPr="001864E6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1864E6">
        <w:rPr>
          <w:rFonts w:ascii="Arial" w:hAnsi="Arial" w:cs="Arial"/>
          <w:sz w:val="22"/>
          <w:szCs w:val="22"/>
          <w:lang w:eastAsia="en-US"/>
        </w:rPr>
        <w:t xml:space="preserve">una actividad organizada por la que </w:t>
      </w:r>
      <w:r w:rsidR="001864E6" w:rsidRPr="00001296">
        <w:rPr>
          <w:rFonts w:ascii="Arial" w:hAnsi="Arial" w:cs="Arial"/>
          <w:sz w:val="22"/>
          <w:szCs w:val="22"/>
          <w:lang w:eastAsia="en-US"/>
        </w:rPr>
        <w:t>Academia</w:t>
      </w:r>
      <w:r w:rsidR="001864E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64E6" w:rsidRPr="00001296">
        <w:rPr>
          <w:rFonts w:ascii="Arial" w:hAnsi="Arial" w:cs="Arial"/>
          <w:sz w:val="22"/>
          <w:szCs w:val="22"/>
          <w:lang w:eastAsia="en-US"/>
        </w:rPr>
        <w:t>de</w:t>
      </w:r>
      <w:r w:rsidR="001864E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64E6" w:rsidRPr="00001296">
        <w:rPr>
          <w:rFonts w:ascii="Arial" w:hAnsi="Arial" w:cs="Arial"/>
          <w:sz w:val="22"/>
          <w:szCs w:val="22"/>
          <w:lang w:eastAsia="en-US"/>
        </w:rPr>
        <w:t>las</w:t>
      </w:r>
      <w:r w:rsidR="001864E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64E6" w:rsidRPr="00001296">
        <w:rPr>
          <w:rFonts w:ascii="Arial" w:hAnsi="Arial" w:cs="Arial"/>
          <w:sz w:val="22"/>
          <w:szCs w:val="22"/>
          <w:lang w:eastAsia="en-US"/>
        </w:rPr>
        <w:t>Artes</w:t>
      </w:r>
      <w:r w:rsidR="001864E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64E6" w:rsidRPr="00001296">
        <w:rPr>
          <w:rFonts w:ascii="Arial" w:hAnsi="Arial" w:cs="Arial"/>
          <w:sz w:val="22"/>
          <w:szCs w:val="22"/>
          <w:lang w:eastAsia="en-US"/>
        </w:rPr>
        <w:t>Escénicas</w:t>
      </w:r>
      <w:r w:rsidR="001864E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64E6" w:rsidRPr="00001296">
        <w:rPr>
          <w:rFonts w:ascii="Arial" w:hAnsi="Arial" w:cs="Arial"/>
          <w:sz w:val="22"/>
          <w:szCs w:val="22"/>
          <w:lang w:eastAsia="en-US"/>
        </w:rPr>
        <w:t>de</w:t>
      </w:r>
      <w:r w:rsidR="001864E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64E6" w:rsidRPr="00001296">
        <w:rPr>
          <w:rFonts w:ascii="Arial" w:hAnsi="Arial" w:cs="Arial"/>
          <w:sz w:val="22"/>
          <w:szCs w:val="22"/>
          <w:lang w:eastAsia="en-US"/>
        </w:rPr>
        <w:t>España</w:t>
      </w:r>
      <w:r w:rsidR="001864E6">
        <w:rPr>
          <w:rFonts w:ascii="Arial" w:hAnsi="Arial" w:cs="Arial"/>
          <w:sz w:val="22"/>
          <w:szCs w:val="22"/>
          <w:lang w:eastAsia="en-US"/>
        </w:rPr>
        <w:t xml:space="preserve"> que sentará a dialogar a </w:t>
      </w:r>
      <w:r w:rsidR="0049696F" w:rsidRPr="00001296">
        <w:rPr>
          <w:rFonts w:ascii="Arial" w:hAnsi="Arial" w:cs="Arial"/>
          <w:sz w:val="22"/>
          <w:szCs w:val="22"/>
          <w:lang w:eastAsia="en-US"/>
        </w:rPr>
        <w:t>Cristina</w:t>
      </w:r>
      <w:r w:rsidR="0049696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9696F" w:rsidRPr="00001296">
        <w:rPr>
          <w:rFonts w:ascii="Arial" w:hAnsi="Arial" w:cs="Arial"/>
          <w:sz w:val="22"/>
          <w:szCs w:val="22"/>
          <w:lang w:eastAsia="en-US"/>
        </w:rPr>
        <w:t>Hoyos</w:t>
      </w:r>
      <w:r w:rsidR="0049696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9696F" w:rsidRPr="00001296">
        <w:rPr>
          <w:rFonts w:ascii="Arial" w:hAnsi="Arial" w:cs="Arial"/>
          <w:sz w:val="22"/>
          <w:szCs w:val="22"/>
          <w:lang w:eastAsia="en-US"/>
        </w:rPr>
        <w:t>y</w:t>
      </w:r>
      <w:r w:rsidR="0049696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9696F" w:rsidRPr="00001296">
        <w:rPr>
          <w:rFonts w:ascii="Arial" w:hAnsi="Arial" w:cs="Arial"/>
          <w:sz w:val="22"/>
          <w:szCs w:val="22"/>
          <w:lang w:eastAsia="en-US"/>
        </w:rPr>
        <w:t>Daniel</w:t>
      </w:r>
      <w:r w:rsidR="0049696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9696F" w:rsidRPr="00001296">
        <w:rPr>
          <w:rFonts w:ascii="Arial" w:hAnsi="Arial" w:cs="Arial"/>
          <w:sz w:val="22"/>
          <w:szCs w:val="22"/>
          <w:lang w:eastAsia="en-US"/>
        </w:rPr>
        <w:t>Abreu</w:t>
      </w:r>
      <w:r w:rsidR="0049696F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1864E6" w:rsidRDefault="001864E6" w:rsidP="0049696F">
      <w:pPr>
        <w:tabs>
          <w:tab w:val="left" w:pos="3151"/>
        </w:tabs>
        <w:ind w:right="-226"/>
        <w:rPr>
          <w:rFonts w:ascii="Arial" w:hAnsi="Arial" w:cs="Arial"/>
          <w:sz w:val="22"/>
          <w:szCs w:val="22"/>
          <w:lang w:eastAsia="en-US"/>
        </w:rPr>
      </w:pPr>
    </w:p>
    <w:p w:rsidR="00593F9D" w:rsidRDefault="00593F9D" w:rsidP="00593F9D">
      <w:pPr>
        <w:tabs>
          <w:tab w:val="left" w:pos="3151"/>
        </w:tabs>
        <w:ind w:right="-226"/>
        <w:rPr>
          <w:rFonts w:ascii="Arial" w:hAnsi="Arial" w:cs="Arial"/>
          <w:sz w:val="22"/>
          <w:szCs w:val="22"/>
          <w:lang w:val="es-ES_tradnl"/>
        </w:rPr>
      </w:pPr>
      <w:r w:rsidRPr="004A3153">
        <w:rPr>
          <w:rFonts w:ascii="Arial" w:hAnsi="Arial" w:cs="Arial"/>
          <w:sz w:val="22"/>
          <w:szCs w:val="22"/>
          <w:lang w:val="es-ES_tradnl"/>
        </w:rPr>
        <w:t xml:space="preserve">Las entradas para </w:t>
      </w:r>
      <w:r w:rsidR="0049696F">
        <w:rPr>
          <w:rFonts w:ascii="Arial" w:hAnsi="Arial" w:cs="Arial"/>
          <w:sz w:val="22"/>
          <w:szCs w:val="22"/>
          <w:lang w:val="es-ES_tradnl"/>
        </w:rPr>
        <w:t>l</w:t>
      </w:r>
      <w:r w:rsidRPr="004A3153">
        <w:rPr>
          <w:rFonts w:ascii="Arial" w:hAnsi="Arial" w:cs="Arial"/>
          <w:sz w:val="22"/>
          <w:szCs w:val="22"/>
          <w:lang w:val="es-ES_tradnl"/>
        </w:rPr>
        <w:t xml:space="preserve">os espectáculos salen a la venta </w:t>
      </w:r>
      <w:r>
        <w:rPr>
          <w:rFonts w:ascii="Arial" w:hAnsi="Arial" w:cs="Arial"/>
          <w:sz w:val="22"/>
          <w:szCs w:val="22"/>
          <w:lang w:val="es-ES_tradnl"/>
        </w:rPr>
        <w:t>hoy</w:t>
      </w:r>
      <w:r w:rsidR="00BF1FC8">
        <w:rPr>
          <w:rFonts w:ascii="Arial" w:hAnsi="Arial" w:cs="Arial"/>
          <w:sz w:val="22"/>
          <w:szCs w:val="22"/>
          <w:lang w:val="es-ES_tradnl"/>
        </w:rPr>
        <w:t xml:space="preserve"> en los canales habituales de los teatros </w:t>
      </w:r>
      <w:proofErr w:type="spellStart"/>
      <w:r w:rsidR="00BF1FC8">
        <w:rPr>
          <w:rFonts w:ascii="Arial" w:hAnsi="Arial" w:cs="Arial"/>
          <w:sz w:val="22"/>
          <w:szCs w:val="22"/>
          <w:lang w:val="es-ES_tradnl"/>
        </w:rPr>
        <w:t>muncipales</w:t>
      </w:r>
      <w:proofErr w:type="spellEnd"/>
      <w:r w:rsidR="00BF1FC8">
        <w:rPr>
          <w:rFonts w:ascii="Arial" w:hAnsi="Arial" w:cs="Arial"/>
          <w:sz w:val="22"/>
          <w:szCs w:val="22"/>
          <w:lang w:val="es-ES_tradnl"/>
        </w:rPr>
        <w:t>. De nuevo se ha apostado por la contención de los precios. Las funciones en el Te</w:t>
      </w:r>
      <w:r w:rsidR="00BF1FC8">
        <w:rPr>
          <w:rFonts w:ascii="Arial" w:hAnsi="Arial" w:cs="Arial"/>
          <w:sz w:val="22"/>
          <w:szCs w:val="22"/>
          <w:lang w:val="es-ES_tradnl"/>
        </w:rPr>
        <w:t>a</w:t>
      </w:r>
      <w:r w:rsidR="00BF1FC8">
        <w:rPr>
          <w:rFonts w:ascii="Arial" w:hAnsi="Arial" w:cs="Arial"/>
          <w:sz w:val="22"/>
          <w:szCs w:val="22"/>
          <w:lang w:val="es-ES_tradnl"/>
        </w:rPr>
        <w:t>tro Cervantes tienen una tarifa única de 20 euros, y las entradas para el Teatro Echegaray cue</w:t>
      </w:r>
      <w:r w:rsidR="00BF1FC8">
        <w:rPr>
          <w:rFonts w:ascii="Arial" w:hAnsi="Arial" w:cs="Arial"/>
          <w:sz w:val="22"/>
          <w:szCs w:val="22"/>
          <w:lang w:val="es-ES_tradnl"/>
        </w:rPr>
        <w:t>s</w:t>
      </w:r>
      <w:r w:rsidR="00BF1FC8">
        <w:rPr>
          <w:rFonts w:ascii="Arial" w:hAnsi="Arial" w:cs="Arial"/>
          <w:sz w:val="22"/>
          <w:szCs w:val="22"/>
          <w:lang w:val="es-ES_tradnl"/>
        </w:rPr>
        <w:t>tan 15 euros en las obras para adultos y 6 para los dos infantiles</w:t>
      </w:r>
      <w:r w:rsidR="0049696F">
        <w:rPr>
          <w:rFonts w:ascii="Arial" w:hAnsi="Arial" w:cs="Arial"/>
          <w:sz w:val="22"/>
          <w:szCs w:val="22"/>
          <w:lang w:val="es-ES_tradnl"/>
        </w:rPr>
        <w:t>.</w:t>
      </w:r>
    </w:p>
    <w:p w:rsidR="00BF1FC8" w:rsidRDefault="00BF1FC8" w:rsidP="00593F9D">
      <w:pPr>
        <w:tabs>
          <w:tab w:val="left" w:pos="3151"/>
        </w:tabs>
        <w:ind w:right="-226"/>
        <w:rPr>
          <w:rFonts w:ascii="Arial" w:hAnsi="Arial" w:cs="Arial"/>
          <w:sz w:val="22"/>
          <w:szCs w:val="22"/>
        </w:rPr>
      </w:pPr>
    </w:p>
    <w:p w:rsidR="00A95856" w:rsidRDefault="001864E6" w:rsidP="00593F9D">
      <w:pPr>
        <w:tabs>
          <w:tab w:val="left" w:pos="3151"/>
        </w:tabs>
        <w:ind w:right="-2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</w:t>
      </w:r>
      <w:r w:rsidR="00940140" w:rsidRPr="00347AE5">
        <w:rPr>
          <w:rFonts w:ascii="Arial" w:hAnsi="Arial" w:cs="Arial"/>
          <w:sz w:val="22"/>
          <w:szCs w:val="22"/>
        </w:rPr>
        <w:t xml:space="preserve">a </w:t>
      </w:r>
      <w:r w:rsidR="00940140">
        <w:rPr>
          <w:rFonts w:ascii="Arial" w:hAnsi="Arial" w:cs="Arial"/>
          <w:sz w:val="22"/>
          <w:szCs w:val="22"/>
        </w:rPr>
        <w:t>segunda</w:t>
      </w:r>
      <w:r w:rsidR="00940140" w:rsidRPr="00347AE5">
        <w:rPr>
          <w:rFonts w:ascii="Arial" w:hAnsi="Arial" w:cs="Arial"/>
          <w:sz w:val="22"/>
          <w:szCs w:val="22"/>
        </w:rPr>
        <w:t xml:space="preserve"> edición de DZM comenzará con el estreno de </w:t>
      </w:r>
      <w:r w:rsidR="00940140">
        <w:rPr>
          <w:rFonts w:ascii="Arial" w:hAnsi="Arial" w:cs="Arial"/>
          <w:bCs/>
          <w:i/>
          <w:sz w:val="22"/>
          <w:szCs w:val="22"/>
        </w:rPr>
        <w:t>Pandora</w:t>
      </w:r>
      <w:r w:rsidR="00940140" w:rsidRPr="00347AE5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una producción de Factoría Echegaray que comanda Marina </w:t>
      </w:r>
      <w:proofErr w:type="spellStart"/>
      <w:r>
        <w:rPr>
          <w:rFonts w:ascii="Arial" w:hAnsi="Arial" w:cs="Arial"/>
          <w:bCs/>
          <w:sz w:val="22"/>
          <w:szCs w:val="22"/>
        </w:rPr>
        <w:t>Miguélez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="00A95856">
        <w:rPr>
          <w:rFonts w:ascii="Arial" w:hAnsi="Arial" w:cs="Arial"/>
          <w:bCs/>
          <w:sz w:val="22"/>
          <w:szCs w:val="22"/>
        </w:rPr>
        <w:t xml:space="preserve">La coreógrafa malagueña acude al mito griego en la versión de </w:t>
      </w:r>
      <w:proofErr w:type="spellStart"/>
      <w:r w:rsidR="00A95856">
        <w:rPr>
          <w:rFonts w:ascii="Arial" w:hAnsi="Arial" w:cs="Arial"/>
          <w:bCs/>
          <w:sz w:val="22"/>
          <w:szCs w:val="22"/>
        </w:rPr>
        <w:t>Hesíodo</w:t>
      </w:r>
      <w:proofErr w:type="spellEnd"/>
      <w:r w:rsidR="00A95856">
        <w:rPr>
          <w:rFonts w:ascii="Arial" w:hAnsi="Arial" w:cs="Arial"/>
          <w:bCs/>
          <w:sz w:val="22"/>
          <w:szCs w:val="22"/>
        </w:rPr>
        <w:t xml:space="preserve"> para reflexionar sobre cómo abordar las crisis sociales y ambientales actu</w:t>
      </w:r>
      <w:r w:rsidR="00A95856">
        <w:rPr>
          <w:rFonts w:ascii="Arial" w:hAnsi="Arial" w:cs="Arial"/>
          <w:bCs/>
          <w:sz w:val="22"/>
          <w:szCs w:val="22"/>
        </w:rPr>
        <w:t>a</w:t>
      </w:r>
      <w:r w:rsidR="00A95856">
        <w:rPr>
          <w:rFonts w:ascii="Arial" w:hAnsi="Arial" w:cs="Arial"/>
          <w:bCs/>
          <w:sz w:val="22"/>
          <w:szCs w:val="22"/>
        </w:rPr>
        <w:t xml:space="preserve">les. Esta semana se ha seleccionado en un casting abierto su reparto. </w:t>
      </w:r>
      <w:r w:rsidR="00A95856">
        <w:rPr>
          <w:rFonts w:ascii="Arial" w:hAnsi="Arial" w:cs="Arial"/>
          <w:sz w:val="22"/>
          <w:szCs w:val="22"/>
        </w:rPr>
        <w:t xml:space="preserve">Alice de </w:t>
      </w:r>
      <w:proofErr w:type="spellStart"/>
      <w:r w:rsidR="00A95856">
        <w:rPr>
          <w:rFonts w:ascii="Arial" w:hAnsi="Arial" w:cs="Arial"/>
          <w:sz w:val="22"/>
          <w:szCs w:val="22"/>
        </w:rPr>
        <w:t>Maio</w:t>
      </w:r>
      <w:proofErr w:type="spellEnd"/>
      <w:r w:rsidR="00A95856">
        <w:rPr>
          <w:rFonts w:ascii="Arial" w:hAnsi="Arial" w:cs="Arial"/>
          <w:sz w:val="22"/>
          <w:szCs w:val="22"/>
        </w:rPr>
        <w:t xml:space="preserve">, Miguel Toro, </w:t>
      </w:r>
      <w:proofErr w:type="spellStart"/>
      <w:r w:rsidR="00A95856">
        <w:rPr>
          <w:rFonts w:ascii="Arial" w:hAnsi="Arial" w:cs="Arial"/>
          <w:sz w:val="22"/>
          <w:szCs w:val="22"/>
        </w:rPr>
        <w:t>Aaron</w:t>
      </w:r>
      <w:proofErr w:type="spellEnd"/>
      <w:r w:rsidR="00A95856">
        <w:rPr>
          <w:rFonts w:ascii="Arial" w:hAnsi="Arial" w:cs="Arial"/>
          <w:sz w:val="22"/>
          <w:szCs w:val="22"/>
        </w:rPr>
        <w:t xml:space="preserve"> Vázquez y Carlos López Delgado bailarán d</w:t>
      </w:r>
      <w:r w:rsidR="00A95856" w:rsidRPr="00347AE5">
        <w:rPr>
          <w:rFonts w:ascii="Arial" w:hAnsi="Arial" w:cs="Arial"/>
          <w:sz w:val="22"/>
          <w:szCs w:val="22"/>
        </w:rPr>
        <w:t xml:space="preserve">el </w:t>
      </w:r>
      <w:r w:rsidR="00A95856">
        <w:rPr>
          <w:rFonts w:ascii="Arial" w:hAnsi="Arial" w:cs="Arial"/>
          <w:sz w:val="22"/>
          <w:szCs w:val="22"/>
        </w:rPr>
        <w:t>6 al 17 de octu</w:t>
      </w:r>
      <w:r w:rsidR="00A95856" w:rsidRPr="00347AE5">
        <w:rPr>
          <w:rFonts w:ascii="Arial" w:hAnsi="Arial" w:cs="Arial"/>
          <w:sz w:val="22"/>
          <w:szCs w:val="22"/>
        </w:rPr>
        <w:t>bre</w:t>
      </w:r>
      <w:r w:rsidR="00A95856" w:rsidRPr="00A95856">
        <w:rPr>
          <w:rFonts w:ascii="Arial" w:hAnsi="Arial" w:cs="Arial"/>
          <w:sz w:val="22"/>
          <w:szCs w:val="22"/>
        </w:rPr>
        <w:t xml:space="preserve"> </w:t>
      </w:r>
      <w:r w:rsidR="00A95856">
        <w:rPr>
          <w:rFonts w:ascii="Arial" w:hAnsi="Arial" w:cs="Arial"/>
          <w:sz w:val="22"/>
          <w:szCs w:val="22"/>
        </w:rPr>
        <w:t>en las 12 funciones pr</w:t>
      </w:r>
      <w:r w:rsidR="00A95856">
        <w:rPr>
          <w:rFonts w:ascii="Arial" w:hAnsi="Arial" w:cs="Arial"/>
          <w:sz w:val="22"/>
          <w:szCs w:val="22"/>
        </w:rPr>
        <w:t>o</w:t>
      </w:r>
      <w:r w:rsidR="00A95856">
        <w:rPr>
          <w:rFonts w:ascii="Arial" w:hAnsi="Arial" w:cs="Arial"/>
          <w:sz w:val="22"/>
          <w:szCs w:val="22"/>
        </w:rPr>
        <w:t xml:space="preserve">gramadas de </w:t>
      </w:r>
      <w:r w:rsidR="00A95856" w:rsidRPr="00A95856">
        <w:rPr>
          <w:rFonts w:ascii="Arial" w:hAnsi="Arial" w:cs="Arial"/>
          <w:i/>
          <w:sz w:val="22"/>
          <w:szCs w:val="22"/>
        </w:rPr>
        <w:t>Pandora</w:t>
      </w:r>
      <w:r w:rsidR="00A95856">
        <w:rPr>
          <w:rFonts w:ascii="Arial" w:hAnsi="Arial" w:cs="Arial"/>
          <w:sz w:val="22"/>
          <w:szCs w:val="22"/>
        </w:rPr>
        <w:t xml:space="preserve"> en el Teatro Echegaray. La siguiente </w:t>
      </w:r>
      <w:r w:rsidR="002C5A21">
        <w:rPr>
          <w:rFonts w:ascii="Arial" w:hAnsi="Arial" w:cs="Arial"/>
          <w:sz w:val="22"/>
          <w:szCs w:val="22"/>
        </w:rPr>
        <w:t>cita forma parte de los actos de cel</w:t>
      </w:r>
      <w:r w:rsidR="002C5A21">
        <w:rPr>
          <w:rFonts w:ascii="Arial" w:hAnsi="Arial" w:cs="Arial"/>
          <w:sz w:val="22"/>
          <w:szCs w:val="22"/>
        </w:rPr>
        <w:t>e</w:t>
      </w:r>
      <w:r w:rsidR="002C5A21">
        <w:rPr>
          <w:rFonts w:ascii="Arial" w:hAnsi="Arial" w:cs="Arial"/>
          <w:sz w:val="22"/>
          <w:szCs w:val="22"/>
        </w:rPr>
        <w:t>bración del</w:t>
      </w:r>
      <w:r w:rsidR="00A95856">
        <w:rPr>
          <w:rFonts w:ascii="Arial" w:hAnsi="Arial" w:cs="Arial"/>
          <w:sz w:val="22"/>
          <w:szCs w:val="22"/>
        </w:rPr>
        <w:t xml:space="preserve"> </w:t>
      </w:r>
      <w:r w:rsidR="002C5A21">
        <w:rPr>
          <w:rFonts w:ascii="Arial" w:hAnsi="Arial" w:cs="Arial"/>
          <w:sz w:val="22"/>
          <w:szCs w:val="22"/>
        </w:rPr>
        <w:t xml:space="preserve">150 aniversario del Teatro Cervantes. </w:t>
      </w:r>
      <w:r w:rsidR="002C5A21" w:rsidRPr="002C5A21">
        <w:rPr>
          <w:rFonts w:ascii="Arial" w:hAnsi="Arial" w:cs="Arial"/>
          <w:sz w:val="22"/>
          <w:szCs w:val="22"/>
        </w:rPr>
        <w:t>R.E.A. Danza</w:t>
      </w:r>
      <w:r w:rsidR="002C5A21">
        <w:rPr>
          <w:rFonts w:ascii="Arial" w:hAnsi="Arial" w:cs="Arial"/>
          <w:sz w:val="22"/>
          <w:szCs w:val="22"/>
        </w:rPr>
        <w:t xml:space="preserve"> recupera el</w:t>
      </w:r>
      <w:r w:rsidR="002C5A21" w:rsidRPr="002C5A21">
        <w:rPr>
          <w:rFonts w:ascii="Arial" w:hAnsi="Arial" w:cs="Arial"/>
          <w:sz w:val="22"/>
          <w:szCs w:val="22"/>
        </w:rPr>
        <w:t xml:space="preserve"> 20 de octubre </w:t>
      </w:r>
      <w:proofErr w:type="spellStart"/>
      <w:r w:rsidR="002C5A21" w:rsidRPr="002C5A21">
        <w:rPr>
          <w:rFonts w:ascii="Arial" w:hAnsi="Arial" w:cs="Arial"/>
          <w:bCs/>
          <w:i/>
          <w:sz w:val="22"/>
          <w:szCs w:val="22"/>
        </w:rPr>
        <w:t>Broken</w:t>
      </w:r>
      <w:proofErr w:type="spellEnd"/>
      <w:r w:rsidR="002C5A21" w:rsidRPr="002C5A21">
        <w:rPr>
          <w:rFonts w:ascii="Arial" w:hAnsi="Arial" w:cs="Arial"/>
          <w:bCs/>
          <w:i/>
          <w:sz w:val="22"/>
          <w:szCs w:val="22"/>
        </w:rPr>
        <w:t xml:space="preserve"> tango 2.0</w:t>
      </w:r>
      <w:r w:rsidR="002C5A21" w:rsidRPr="002C5A21">
        <w:rPr>
          <w:rFonts w:ascii="Arial" w:hAnsi="Arial" w:cs="Arial"/>
          <w:bCs/>
          <w:sz w:val="22"/>
          <w:szCs w:val="22"/>
        </w:rPr>
        <w:t>,</w:t>
      </w:r>
      <w:r w:rsidR="002C5A21">
        <w:rPr>
          <w:rFonts w:ascii="Arial" w:hAnsi="Arial" w:cs="Arial"/>
          <w:bCs/>
          <w:i/>
          <w:sz w:val="22"/>
          <w:szCs w:val="22"/>
        </w:rPr>
        <w:t xml:space="preserve"> </w:t>
      </w:r>
      <w:r w:rsidR="002C5A21">
        <w:rPr>
          <w:rFonts w:ascii="Arial" w:hAnsi="Arial" w:cs="Arial"/>
          <w:sz w:val="22"/>
          <w:szCs w:val="22"/>
        </w:rPr>
        <w:t>un viaje a la historia del género que se ofrece al público malagueño</w:t>
      </w:r>
      <w:r w:rsidR="002C5A21" w:rsidRPr="002C5A21">
        <w:rPr>
          <w:rFonts w:ascii="Arial" w:hAnsi="Arial" w:cs="Arial"/>
          <w:sz w:val="22"/>
          <w:szCs w:val="22"/>
        </w:rPr>
        <w:t xml:space="preserve"> en una sesión de puertas abiert</w:t>
      </w:r>
      <w:r w:rsidR="002C5A21">
        <w:rPr>
          <w:rFonts w:ascii="Arial" w:hAnsi="Arial" w:cs="Arial"/>
          <w:sz w:val="22"/>
          <w:szCs w:val="22"/>
        </w:rPr>
        <w:t>as.</w:t>
      </w:r>
    </w:p>
    <w:p w:rsidR="00A95856" w:rsidRDefault="00A95856" w:rsidP="00593F9D">
      <w:pPr>
        <w:tabs>
          <w:tab w:val="left" w:pos="3151"/>
        </w:tabs>
        <w:ind w:right="-226"/>
        <w:rPr>
          <w:rFonts w:ascii="Arial" w:hAnsi="Arial" w:cs="Arial"/>
          <w:sz w:val="22"/>
          <w:szCs w:val="22"/>
          <w:lang w:val="es-ES_tradnl"/>
        </w:rPr>
      </w:pPr>
    </w:p>
    <w:p w:rsidR="00492C97" w:rsidRDefault="00492C97" w:rsidP="00593F9D">
      <w:pPr>
        <w:tabs>
          <w:tab w:val="left" w:pos="3151"/>
        </w:tabs>
        <w:ind w:right="-22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Daniel Abreu </w:t>
      </w:r>
      <w:r w:rsidR="00BF1FC8">
        <w:rPr>
          <w:rFonts w:ascii="Arial" w:hAnsi="Arial" w:cs="Arial"/>
          <w:sz w:val="22"/>
          <w:szCs w:val="22"/>
          <w:lang w:val="es-ES_tradnl"/>
        </w:rPr>
        <w:t xml:space="preserve">y </w:t>
      </w:r>
      <w:proofErr w:type="spellStart"/>
      <w:r w:rsidR="00BF1FC8">
        <w:rPr>
          <w:rFonts w:ascii="Arial" w:hAnsi="Arial" w:cs="Arial"/>
          <w:sz w:val="22"/>
          <w:szCs w:val="22"/>
          <w:lang w:val="es-ES_tradnl"/>
        </w:rPr>
        <w:t>Dácil</w:t>
      </w:r>
      <w:proofErr w:type="spellEnd"/>
      <w:r w:rsidR="00BF1FC8">
        <w:rPr>
          <w:rFonts w:ascii="Arial" w:hAnsi="Arial" w:cs="Arial"/>
          <w:sz w:val="22"/>
          <w:szCs w:val="22"/>
          <w:lang w:val="es-ES_tradnl"/>
        </w:rPr>
        <w:t xml:space="preserve"> González acuden el 22 de octubre al Teatro Cervantes con </w:t>
      </w:r>
      <w:r w:rsidR="00BF1FC8" w:rsidRPr="00BF1FC8">
        <w:rPr>
          <w:rFonts w:ascii="Arial" w:hAnsi="Arial" w:cs="Arial"/>
          <w:i/>
          <w:sz w:val="22"/>
          <w:szCs w:val="22"/>
          <w:lang w:val="es-ES_tradnl"/>
        </w:rPr>
        <w:t>La desnudez</w:t>
      </w:r>
      <w:r w:rsidR="00BF1FC8">
        <w:rPr>
          <w:rFonts w:ascii="Arial" w:hAnsi="Arial" w:cs="Arial"/>
          <w:sz w:val="22"/>
          <w:szCs w:val="22"/>
          <w:lang w:val="es-ES_tradnl"/>
        </w:rPr>
        <w:t>, en una esperadísima visita. Tanto coreógrafo, director y bailarín como bailarina llegan a Málaga con los avales de sendos premios nacionales de danza, y</w:t>
      </w:r>
      <w:r w:rsidR="00BF1FC8" w:rsidRPr="00BF1FC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F1FC8">
        <w:rPr>
          <w:rFonts w:ascii="Arial" w:hAnsi="Arial" w:cs="Arial"/>
          <w:sz w:val="22"/>
          <w:szCs w:val="22"/>
          <w:lang w:val="es-ES_tradnl"/>
        </w:rPr>
        <w:t>la obra, una propuesta poética sobre el s</w:t>
      </w:r>
      <w:r w:rsidR="00BF1FC8">
        <w:rPr>
          <w:rFonts w:ascii="Arial" w:hAnsi="Arial" w:cs="Arial"/>
          <w:sz w:val="22"/>
          <w:szCs w:val="22"/>
          <w:lang w:val="es-ES_tradnl"/>
        </w:rPr>
        <w:t>a</w:t>
      </w:r>
      <w:r w:rsidR="00BF1FC8">
        <w:rPr>
          <w:rFonts w:ascii="Arial" w:hAnsi="Arial" w:cs="Arial"/>
          <w:sz w:val="22"/>
          <w:szCs w:val="22"/>
          <w:lang w:val="es-ES_tradnl"/>
        </w:rPr>
        <w:t>ber quererse, recibió 3 premios Max.</w:t>
      </w:r>
      <w:r w:rsidR="0096252B">
        <w:rPr>
          <w:rFonts w:ascii="Arial" w:hAnsi="Arial" w:cs="Arial"/>
          <w:sz w:val="22"/>
          <w:szCs w:val="22"/>
          <w:lang w:val="es-ES_tradnl"/>
        </w:rPr>
        <w:t xml:space="preserve"> La víspera, Abreu participará junto a Cristina Hoyos en Di</w:t>
      </w:r>
      <w:r w:rsidR="0096252B">
        <w:rPr>
          <w:rFonts w:ascii="Arial" w:hAnsi="Arial" w:cs="Arial"/>
          <w:sz w:val="22"/>
          <w:szCs w:val="22"/>
          <w:lang w:val="es-ES_tradnl"/>
        </w:rPr>
        <w:t>á</w:t>
      </w:r>
      <w:r w:rsidR="0096252B">
        <w:rPr>
          <w:rFonts w:ascii="Arial" w:hAnsi="Arial" w:cs="Arial"/>
          <w:sz w:val="22"/>
          <w:szCs w:val="22"/>
          <w:lang w:val="es-ES_tradnl"/>
        </w:rPr>
        <w:t xml:space="preserve">logos de danza, una charla de acceso gratuito en la que el público podrá conocer los métodos de la investigación y la creación coreográfica. </w:t>
      </w:r>
      <w:r w:rsidR="00BF1FC8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96252B" w:rsidRPr="00BF1FC8">
        <w:rPr>
          <w:rFonts w:ascii="Arial" w:hAnsi="Arial" w:cs="Arial"/>
          <w:i/>
          <w:sz w:val="22"/>
          <w:szCs w:val="22"/>
          <w:lang w:val="es-ES_tradnl"/>
        </w:rPr>
        <w:t>La desnudez</w:t>
      </w:r>
      <w:r w:rsidR="00BF1FC8">
        <w:rPr>
          <w:rFonts w:ascii="Arial" w:hAnsi="Arial" w:cs="Arial"/>
          <w:sz w:val="22"/>
          <w:szCs w:val="22"/>
          <w:lang w:val="es-ES_tradnl"/>
        </w:rPr>
        <w:t xml:space="preserve"> le sucede en las mismas tablas otra figura referencial en nuestra creación dancística</w:t>
      </w:r>
      <w:r w:rsidR="00E9192C">
        <w:rPr>
          <w:rFonts w:ascii="Arial" w:hAnsi="Arial" w:cs="Arial"/>
          <w:sz w:val="22"/>
          <w:szCs w:val="22"/>
          <w:lang w:val="es-ES_tradnl"/>
        </w:rPr>
        <w:t>, una bailarina y coreógrafa con más de 25 años de innovadores e impactantes trabajos</w:t>
      </w:r>
      <w:r w:rsidR="00BF1FC8">
        <w:rPr>
          <w:rFonts w:ascii="Arial" w:hAnsi="Arial" w:cs="Arial"/>
          <w:sz w:val="22"/>
          <w:szCs w:val="22"/>
          <w:lang w:val="es-ES_tradnl"/>
        </w:rPr>
        <w:t xml:space="preserve">. Marta Carrasco </w:t>
      </w:r>
      <w:r w:rsidR="00671DD3">
        <w:rPr>
          <w:rFonts w:ascii="Arial" w:hAnsi="Arial" w:cs="Arial"/>
          <w:sz w:val="22"/>
          <w:szCs w:val="22"/>
          <w:lang w:val="es-ES_tradnl"/>
        </w:rPr>
        <w:t xml:space="preserve">representará su más reciente coreografía, el solo </w:t>
      </w:r>
      <w:r w:rsidR="00671DD3" w:rsidRPr="00671DD3">
        <w:rPr>
          <w:rFonts w:ascii="Arial" w:hAnsi="Arial" w:cs="Arial"/>
          <w:i/>
          <w:sz w:val="22"/>
          <w:szCs w:val="22"/>
          <w:lang w:val="es-ES_tradnl"/>
        </w:rPr>
        <w:t>Perra de nadie</w:t>
      </w:r>
      <w:r w:rsidR="00671DD3">
        <w:rPr>
          <w:rFonts w:ascii="Arial" w:hAnsi="Arial" w:cs="Arial"/>
          <w:sz w:val="22"/>
          <w:szCs w:val="22"/>
          <w:lang w:val="es-ES_tradnl"/>
        </w:rPr>
        <w:t>, el 23 de octubre, día en el que Raúl Durán estrenará en el Teatro Echeg</w:t>
      </w:r>
      <w:r w:rsidR="00671DD3">
        <w:rPr>
          <w:rFonts w:ascii="Arial" w:hAnsi="Arial" w:cs="Arial"/>
          <w:sz w:val="22"/>
          <w:szCs w:val="22"/>
          <w:lang w:val="es-ES_tradnl"/>
        </w:rPr>
        <w:t>a</w:t>
      </w:r>
      <w:r w:rsidR="00671DD3">
        <w:rPr>
          <w:rFonts w:ascii="Arial" w:hAnsi="Arial" w:cs="Arial"/>
          <w:sz w:val="22"/>
          <w:szCs w:val="22"/>
          <w:lang w:val="es-ES_tradnl"/>
        </w:rPr>
        <w:t xml:space="preserve">ray </w:t>
      </w:r>
      <w:proofErr w:type="spellStart"/>
      <w:r w:rsidR="00671DD3" w:rsidRPr="00671DD3">
        <w:rPr>
          <w:rFonts w:ascii="Arial" w:hAnsi="Arial" w:cs="Arial"/>
          <w:i/>
          <w:sz w:val="22"/>
          <w:szCs w:val="22"/>
          <w:lang w:val="es-ES_tradnl"/>
        </w:rPr>
        <w:t>Ikigai</w:t>
      </w:r>
      <w:proofErr w:type="spellEnd"/>
      <w:r w:rsidR="00671DD3">
        <w:rPr>
          <w:rFonts w:ascii="Arial" w:hAnsi="Arial" w:cs="Arial"/>
          <w:sz w:val="22"/>
          <w:szCs w:val="22"/>
          <w:lang w:val="es-ES_tradnl"/>
        </w:rPr>
        <w:t>, pieza propia de espiritualidad japonesa en la que baila junto a Sandra Rubio y María José Casado.</w:t>
      </w:r>
    </w:p>
    <w:p w:rsidR="00671DD3" w:rsidRDefault="00671DD3" w:rsidP="00593F9D">
      <w:pPr>
        <w:tabs>
          <w:tab w:val="left" w:pos="3151"/>
        </w:tabs>
        <w:ind w:right="-226"/>
        <w:rPr>
          <w:rFonts w:ascii="Arial" w:hAnsi="Arial" w:cs="Arial"/>
          <w:sz w:val="22"/>
          <w:szCs w:val="22"/>
          <w:lang w:val="es-ES_tradnl"/>
        </w:rPr>
      </w:pPr>
    </w:p>
    <w:p w:rsidR="0096252B" w:rsidRDefault="001238D4" w:rsidP="0096252B">
      <w:pPr>
        <w:tabs>
          <w:tab w:val="left" w:pos="3151"/>
        </w:tabs>
        <w:ind w:right="-2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compañía del salmantino David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Vento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C09FB">
        <w:rPr>
          <w:rFonts w:ascii="Arial" w:hAnsi="Arial" w:cs="Arial"/>
          <w:sz w:val="22"/>
          <w:szCs w:val="22"/>
          <w:lang w:val="es-ES_tradnl"/>
        </w:rPr>
        <w:t xml:space="preserve">narra en </w:t>
      </w:r>
      <w:r w:rsidRPr="00DC09FB">
        <w:rPr>
          <w:rFonts w:ascii="Arial" w:hAnsi="Arial" w:cs="Arial"/>
          <w:i/>
          <w:sz w:val="22"/>
          <w:szCs w:val="22"/>
          <w:lang w:val="es-ES_tradnl"/>
        </w:rPr>
        <w:t>Neanderthal</w:t>
      </w:r>
      <w:r w:rsidR="00DC09FB" w:rsidRPr="00DC09F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C09FB">
        <w:rPr>
          <w:rFonts w:ascii="Arial" w:hAnsi="Arial" w:cs="Arial"/>
          <w:sz w:val="22"/>
          <w:szCs w:val="22"/>
          <w:lang w:val="es-ES_tradnl"/>
        </w:rPr>
        <w:t xml:space="preserve">la epopeya humana desde los primeros bípedos hasta la actualidad con un espectáculo que funde </w:t>
      </w:r>
      <w:r w:rsidRPr="00DC09FB">
        <w:rPr>
          <w:rFonts w:ascii="Arial" w:hAnsi="Arial" w:cs="Arial"/>
          <w:sz w:val="22"/>
          <w:szCs w:val="22"/>
          <w:lang w:val="es-ES_tradnl"/>
        </w:rPr>
        <w:t>danza, música en directo, teatro y videoarte</w:t>
      </w:r>
      <w:r w:rsidR="00DC09FB">
        <w:rPr>
          <w:rFonts w:ascii="Arial" w:hAnsi="Arial" w:cs="Arial"/>
          <w:sz w:val="22"/>
          <w:szCs w:val="22"/>
          <w:lang w:val="es-ES_tradnl"/>
        </w:rPr>
        <w:t>, y que recibió el FETEN 2020 al Mejor Espectáculo de Noche. Se verá en el Cervantes el</w:t>
      </w:r>
      <w:r w:rsidR="00E9192C">
        <w:rPr>
          <w:rFonts w:ascii="Arial" w:hAnsi="Arial" w:cs="Arial"/>
          <w:sz w:val="22"/>
          <w:szCs w:val="22"/>
          <w:lang w:val="es-ES_tradnl"/>
        </w:rPr>
        <w:t xml:space="preserve"> sábado</w:t>
      </w:r>
      <w:r w:rsidR="00DC09FB">
        <w:rPr>
          <w:rFonts w:ascii="Arial" w:hAnsi="Arial" w:cs="Arial"/>
          <w:sz w:val="22"/>
          <w:szCs w:val="22"/>
          <w:lang w:val="es-ES_tradnl"/>
        </w:rPr>
        <w:t xml:space="preserve"> 24 de octubre, coincidiendo con la representación en el Teatro Echegaray de </w:t>
      </w:r>
      <w:r w:rsidR="00DC09FB" w:rsidRPr="00E9192C">
        <w:rPr>
          <w:rFonts w:ascii="Arial" w:hAnsi="Arial" w:cs="Arial"/>
          <w:i/>
          <w:sz w:val="22"/>
          <w:szCs w:val="22"/>
          <w:lang w:val="es-ES_tradnl"/>
        </w:rPr>
        <w:t>Perdedora</w:t>
      </w:r>
      <w:r w:rsidR="00DC09FB">
        <w:rPr>
          <w:rFonts w:ascii="Arial" w:hAnsi="Arial" w:cs="Arial"/>
          <w:sz w:val="22"/>
          <w:szCs w:val="22"/>
          <w:lang w:val="es-ES_tradnl"/>
        </w:rPr>
        <w:t>, un singular solo de Ximena Carnevale</w:t>
      </w:r>
      <w:r w:rsidR="00E9192C">
        <w:rPr>
          <w:rFonts w:ascii="Arial" w:hAnsi="Arial" w:cs="Arial"/>
          <w:sz w:val="22"/>
          <w:szCs w:val="22"/>
          <w:lang w:val="es-ES_tradnl"/>
        </w:rPr>
        <w:t xml:space="preserve"> con dramaturgia de Ramón Gázquez y música original</w:t>
      </w:r>
      <w:r w:rsidR="00DC09F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9192C">
        <w:rPr>
          <w:rFonts w:ascii="Arial" w:hAnsi="Arial" w:cs="Arial"/>
          <w:sz w:val="22"/>
          <w:szCs w:val="22"/>
          <w:lang w:val="es-ES_tradnl"/>
        </w:rPr>
        <w:t xml:space="preserve">en el que enfrenta al público con la derrota de la bailarina y sus esfuerzos por volver a empezar. DZM presenta </w:t>
      </w:r>
      <w:r w:rsidR="0096252B">
        <w:rPr>
          <w:rFonts w:ascii="Arial" w:hAnsi="Arial" w:cs="Arial"/>
          <w:sz w:val="22"/>
          <w:szCs w:val="22"/>
          <w:lang w:val="es-ES_tradnl"/>
        </w:rPr>
        <w:t xml:space="preserve">la mañana del domingo 25 </w:t>
      </w:r>
      <w:r w:rsidR="00E9192C">
        <w:rPr>
          <w:rFonts w:ascii="Arial" w:hAnsi="Arial" w:cs="Arial"/>
          <w:sz w:val="22"/>
          <w:szCs w:val="22"/>
          <w:lang w:val="es-ES_tradnl"/>
        </w:rPr>
        <w:t xml:space="preserve">su primer infantil, </w:t>
      </w:r>
      <w:proofErr w:type="spellStart"/>
      <w:r w:rsidR="00682BAE" w:rsidRPr="00E9192C">
        <w:rPr>
          <w:rFonts w:ascii="Arial" w:hAnsi="Arial" w:cs="Arial"/>
          <w:i/>
          <w:sz w:val="22"/>
          <w:szCs w:val="22"/>
        </w:rPr>
        <w:t>Mira</w:t>
      </w:r>
      <w:r w:rsidR="00E9192C" w:rsidRPr="00E9192C">
        <w:rPr>
          <w:rFonts w:ascii="Arial" w:hAnsi="Arial" w:cs="Arial"/>
          <w:i/>
          <w:sz w:val="22"/>
          <w:szCs w:val="22"/>
        </w:rPr>
        <w:t>M</w:t>
      </w:r>
      <w:r w:rsidR="00682BAE" w:rsidRPr="00E9192C">
        <w:rPr>
          <w:rFonts w:ascii="Arial" w:hAnsi="Arial" w:cs="Arial"/>
          <w:i/>
          <w:sz w:val="22"/>
          <w:szCs w:val="22"/>
        </w:rPr>
        <w:t>iró</w:t>
      </w:r>
      <w:proofErr w:type="spellEnd"/>
      <w:r w:rsidR="00682BAE" w:rsidRPr="00E9192C">
        <w:rPr>
          <w:rFonts w:ascii="Arial" w:hAnsi="Arial" w:cs="Arial"/>
          <w:sz w:val="22"/>
          <w:szCs w:val="22"/>
        </w:rPr>
        <w:t xml:space="preserve">, </w:t>
      </w:r>
      <w:r w:rsidR="00E9192C">
        <w:rPr>
          <w:rFonts w:ascii="Arial" w:hAnsi="Arial" w:cs="Arial"/>
          <w:sz w:val="22"/>
          <w:szCs w:val="22"/>
        </w:rPr>
        <w:t xml:space="preserve">delicada pieza </w:t>
      </w:r>
      <w:r w:rsidR="00682BAE" w:rsidRPr="00E9192C">
        <w:rPr>
          <w:rFonts w:ascii="Arial" w:hAnsi="Arial" w:cs="Arial"/>
          <w:sz w:val="22"/>
          <w:szCs w:val="22"/>
        </w:rPr>
        <w:t xml:space="preserve">con la que Baal </w:t>
      </w:r>
      <w:proofErr w:type="spellStart"/>
      <w:r w:rsidR="00682BAE" w:rsidRPr="00E9192C">
        <w:rPr>
          <w:rFonts w:ascii="Arial" w:hAnsi="Arial" w:cs="Arial"/>
          <w:sz w:val="22"/>
          <w:szCs w:val="22"/>
        </w:rPr>
        <w:t>Dansa</w:t>
      </w:r>
      <w:proofErr w:type="spellEnd"/>
      <w:r w:rsidR="00682BAE" w:rsidRPr="00E9192C">
        <w:rPr>
          <w:rFonts w:ascii="Arial" w:hAnsi="Arial" w:cs="Arial"/>
          <w:sz w:val="22"/>
          <w:szCs w:val="22"/>
        </w:rPr>
        <w:t xml:space="preserve"> se introduce en el universo </w:t>
      </w:r>
      <w:r w:rsidR="00E9192C">
        <w:rPr>
          <w:rFonts w:ascii="Arial" w:hAnsi="Arial" w:cs="Arial"/>
          <w:sz w:val="22"/>
          <w:szCs w:val="22"/>
        </w:rPr>
        <w:t xml:space="preserve">pictórico de Joan Miró, </w:t>
      </w:r>
      <w:r w:rsidR="0096252B">
        <w:rPr>
          <w:rFonts w:ascii="Arial" w:hAnsi="Arial" w:cs="Arial"/>
          <w:sz w:val="22"/>
          <w:szCs w:val="22"/>
        </w:rPr>
        <w:t>y ya por la tarde brinda la oportunidad de ver en el escenario de Gerónimo Cuervo a Luz Arcas y su equipo con</w:t>
      </w:r>
      <w:r w:rsidR="0096252B" w:rsidRPr="0096252B">
        <w:rPr>
          <w:rFonts w:ascii="Arial" w:hAnsi="Arial" w:cs="Arial"/>
          <w:sz w:val="22"/>
          <w:szCs w:val="22"/>
        </w:rPr>
        <w:t xml:space="preserve"> </w:t>
      </w:r>
      <w:r w:rsidR="0096252B" w:rsidRPr="0096252B">
        <w:rPr>
          <w:rFonts w:ascii="Arial" w:hAnsi="Arial" w:cs="Arial"/>
          <w:i/>
          <w:sz w:val="22"/>
          <w:szCs w:val="22"/>
        </w:rPr>
        <w:t>La d</w:t>
      </w:r>
      <w:r w:rsidR="0096252B" w:rsidRPr="0096252B">
        <w:rPr>
          <w:rFonts w:ascii="Arial" w:hAnsi="Arial" w:cs="Arial"/>
          <w:i/>
          <w:sz w:val="22"/>
          <w:szCs w:val="22"/>
        </w:rPr>
        <w:t>o</w:t>
      </w:r>
      <w:r w:rsidR="0096252B" w:rsidRPr="0096252B">
        <w:rPr>
          <w:rFonts w:ascii="Arial" w:hAnsi="Arial" w:cs="Arial"/>
          <w:i/>
          <w:sz w:val="22"/>
          <w:szCs w:val="22"/>
        </w:rPr>
        <w:t>mesticación</w:t>
      </w:r>
      <w:r w:rsidR="0096252B" w:rsidRPr="0096252B">
        <w:rPr>
          <w:rFonts w:ascii="Arial" w:hAnsi="Arial" w:cs="Arial"/>
          <w:sz w:val="22"/>
          <w:szCs w:val="22"/>
        </w:rPr>
        <w:t xml:space="preserve">, primer capítulo de la trilogía </w:t>
      </w:r>
      <w:proofErr w:type="spellStart"/>
      <w:r w:rsidR="0096252B" w:rsidRPr="0096252B">
        <w:rPr>
          <w:rFonts w:ascii="Arial" w:hAnsi="Arial" w:cs="Arial"/>
          <w:i/>
          <w:sz w:val="22"/>
          <w:szCs w:val="22"/>
        </w:rPr>
        <w:t>Bekristen</w:t>
      </w:r>
      <w:proofErr w:type="spellEnd"/>
      <w:r w:rsidR="0096252B" w:rsidRPr="0096252B">
        <w:rPr>
          <w:rFonts w:ascii="Arial" w:hAnsi="Arial" w:cs="Arial"/>
          <w:i/>
          <w:sz w:val="22"/>
          <w:szCs w:val="22"/>
        </w:rPr>
        <w:t xml:space="preserve"> / Cristianos</w:t>
      </w:r>
      <w:r w:rsidR="0096252B" w:rsidRPr="0096252B">
        <w:rPr>
          <w:rFonts w:ascii="Arial" w:hAnsi="Arial" w:cs="Arial"/>
          <w:sz w:val="22"/>
          <w:szCs w:val="22"/>
        </w:rPr>
        <w:t xml:space="preserve">. </w:t>
      </w:r>
      <w:r w:rsidR="0096252B">
        <w:rPr>
          <w:rFonts w:ascii="Arial" w:hAnsi="Arial" w:cs="Arial"/>
          <w:sz w:val="22"/>
          <w:szCs w:val="22"/>
        </w:rPr>
        <w:t>Nuestra coreógrafa más intern</w:t>
      </w:r>
      <w:r w:rsidR="0096252B">
        <w:rPr>
          <w:rFonts w:ascii="Arial" w:hAnsi="Arial" w:cs="Arial"/>
          <w:sz w:val="22"/>
          <w:szCs w:val="22"/>
        </w:rPr>
        <w:t>a</w:t>
      </w:r>
      <w:r w:rsidR="0096252B">
        <w:rPr>
          <w:rFonts w:ascii="Arial" w:hAnsi="Arial" w:cs="Arial"/>
          <w:sz w:val="22"/>
          <w:szCs w:val="22"/>
        </w:rPr>
        <w:t xml:space="preserve">cional ha compuesto junto a Abraham Grajera para su compañía, La Phármaco, esta serie ideada tras un </w:t>
      </w:r>
      <w:r w:rsidR="0096252B" w:rsidRPr="0096252B">
        <w:rPr>
          <w:rFonts w:ascii="Arial" w:hAnsi="Arial" w:cs="Arial"/>
          <w:sz w:val="22"/>
          <w:szCs w:val="22"/>
        </w:rPr>
        <w:t>proyecto inicia</w:t>
      </w:r>
      <w:r w:rsidR="0096252B">
        <w:rPr>
          <w:rFonts w:ascii="Arial" w:hAnsi="Arial" w:cs="Arial"/>
          <w:sz w:val="22"/>
          <w:szCs w:val="22"/>
        </w:rPr>
        <w:t>do en 2016 en Guinea Ecuatorial</w:t>
      </w:r>
      <w:r w:rsidR="0096252B" w:rsidRPr="0096252B">
        <w:rPr>
          <w:rFonts w:ascii="Arial" w:hAnsi="Arial" w:cs="Arial"/>
          <w:sz w:val="22"/>
          <w:szCs w:val="22"/>
        </w:rPr>
        <w:t xml:space="preserve"> que reflexiona sobre la compasión como necesidad humana, trauma social y fracaso colectivo. </w:t>
      </w:r>
    </w:p>
    <w:p w:rsidR="0096252B" w:rsidRDefault="0096252B" w:rsidP="0096252B">
      <w:pPr>
        <w:tabs>
          <w:tab w:val="left" w:pos="3151"/>
        </w:tabs>
        <w:ind w:right="-226"/>
        <w:rPr>
          <w:rFonts w:ascii="Arial" w:hAnsi="Arial" w:cs="Arial"/>
          <w:sz w:val="22"/>
          <w:szCs w:val="22"/>
        </w:rPr>
      </w:pPr>
    </w:p>
    <w:p w:rsidR="00C801CC" w:rsidRDefault="00E27D9D" w:rsidP="00CA4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lunes 26 veremos en el Teatro Cervantes dos </w:t>
      </w:r>
      <w:r w:rsidR="00C801CC">
        <w:rPr>
          <w:rFonts w:ascii="Arial" w:hAnsi="Arial" w:cs="Arial"/>
          <w:sz w:val="22"/>
          <w:szCs w:val="22"/>
        </w:rPr>
        <w:t>piezas</w:t>
      </w:r>
      <w:r>
        <w:rPr>
          <w:rFonts w:ascii="Arial" w:hAnsi="Arial" w:cs="Arial"/>
          <w:sz w:val="22"/>
          <w:szCs w:val="22"/>
        </w:rPr>
        <w:t xml:space="preserve"> de Lava Compañía de Danza, </w:t>
      </w:r>
      <w:r w:rsidRPr="00001296">
        <w:rPr>
          <w:rFonts w:ascii="Arial" w:hAnsi="Arial" w:cs="Arial"/>
          <w:sz w:val="22"/>
          <w:szCs w:val="22"/>
        </w:rPr>
        <w:t>form</w:t>
      </w:r>
      <w:r w:rsidRPr="00001296">
        <w:rPr>
          <w:rFonts w:ascii="Arial" w:hAnsi="Arial" w:cs="Arial"/>
          <w:sz w:val="22"/>
          <w:szCs w:val="22"/>
        </w:rPr>
        <w:t>a</w:t>
      </w:r>
      <w:r w:rsidRPr="00001296">
        <w:rPr>
          <w:rFonts w:ascii="Arial" w:hAnsi="Arial" w:cs="Arial"/>
          <w:sz w:val="22"/>
          <w:szCs w:val="22"/>
        </w:rPr>
        <w:t>ción</w:t>
      </w:r>
      <w:r>
        <w:rPr>
          <w:rFonts w:ascii="Arial" w:hAnsi="Arial" w:cs="Arial"/>
          <w:sz w:val="22"/>
          <w:szCs w:val="22"/>
        </w:rPr>
        <w:t xml:space="preserve"> tinerfeña con </w:t>
      </w:r>
      <w:r w:rsidRPr="00001296">
        <w:rPr>
          <w:rFonts w:ascii="Arial" w:hAnsi="Arial" w:cs="Arial"/>
          <w:sz w:val="22"/>
          <w:szCs w:val="22"/>
        </w:rPr>
        <w:t>dirección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artística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Daniel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Abreu</w:t>
      </w:r>
      <w:r w:rsidR="00C801CC">
        <w:rPr>
          <w:rFonts w:ascii="Arial" w:hAnsi="Arial" w:cs="Arial"/>
          <w:sz w:val="22"/>
          <w:szCs w:val="22"/>
        </w:rPr>
        <w:t xml:space="preserve"> y asistencia en la dirección de </w:t>
      </w:r>
      <w:proofErr w:type="spellStart"/>
      <w:r w:rsidR="00C801CC">
        <w:rPr>
          <w:rFonts w:ascii="Arial" w:hAnsi="Arial" w:cs="Arial"/>
          <w:sz w:val="22"/>
          <w:szCs w:val="22"/>
        </w:rPr>
        <w:t>Dácil</w:t>
      </w:r>
      <w:proofErr w:type="spellEnd"/>
      <w:r w:rsidR="00C801CC">
        <w:rPr>
          <w:rFonts w:ascii="Arial" w:hAnsi="Arial" w:cs="Arial"/>
          <w:sz w:val="22"/>
          <w:szCs w:val="22"/>
        </w:rPr>
        <w:t xml:space="preserve"> González: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52B" w:rsidRPr="0062404E">
        <w:rPr>
          <w:rFonts w:ascii="Arial" w:hAnsi="Arial" w:cs="Arial"/>
          <w:bCs/>
          <w:i/>
          <w:iCs/>
          <w:sz w:val="22"/>
          <w:szCs w:val="22"/>
        </w:rPr>
        <w:t>Bending</w:t>
      </w:r>
      <w:proofErr w:type="spellEnd"/>
      <w:r w:rsidR="0096252B" w:rsidRPr="0062404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="0096252B" w:rsidRPr="0062404E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="0096252B" w:rsidRPr="0062404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="0096252B" w:rsidRPr="0062404E">
        <w:rPr>
          <w:rFonts w:ascii="Arial" w:hAnsi="Arial" w:cs="Arial"/>
          <w:bCs/>
          <w:i/>
          <w:iCs/>
          <w:sz w:val="22"/>
          <w:szCs w:val="22"/>
        </w:rPr>
        <w:t>walls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viene firmada por el co</w:t>
      </w:r>
      <w:r w:rsidR="0096252B" w:rsidRPr="00001296">
        <w:rPr>
          <w:rFonts w:ascii="Arial" w:hAnsi="Arial" w:cs="Arial"/>
          <w:color w:val="000000"/>
          <w:sz w:val="22"/>
          <w:szCs w:val="22"/>
        </w:rPr>
        <w:t>re</w:t>
      </w:r>
      <w:r>
        <w:rPr>
          <w:rFonts w:ascii="Arial" w:hAnsi="Arial" w:cs="Arial"/>
          <w:color w:val="000000"/>
          <w:sz w:val="22"/>
          <w:szCs w:val="22"/>
        </w:rPr>
        <w:t>ó</w:t>
      </w:r>
      <w:r w:rsidR="0096252B" w:rsidRPr="00001296">
        <w:rPr>
          <w:rFonts w:ascii="Arial" w:hAnsi="Arial" w:cs="Arial"/>
          <w:color w:val="000000"/>
          <w:sz w:val="22"/>
          <w:szCs w:val="22"/>
        </w:rPr>
        <w:t>graf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96252B">
        <w:rPr>
          <w:rFonts w:ascii="Arial" w:hAnsi="Arial" w:cs="Arial"/>
          <w:color w:val="000000"/>
          <w:sz w:val="22"/>
          <w:szCs w:val="22"/>
        </w:rPr>
        <w:t xml:space="preserve"> </w:t>
      </w:r>
      <w:r w:rsidR="0096252B" w:rsidRPr="00001296">
        <w:rPr>
          <w:rFonts w:ascii="Arial" w:hAnsi="Arial" w:cs="Arial"/>
          <w:color w:val="000000"/>
          <w:sz w:val="22"/>
          <w:szCs w:val="22"/>
        </w:rPr>
        <w:t>Fernando</w:t>
      </w:r>
      <w:r w:rsidR="0096252B">
        <w:rPr>
          <w:rFonts w:ascii="Arial" w:hAnsi="Arial" w:cs="Arial"/>
          <w:color w:val="000000"/>
          <w:sz w:val="22"/>
          <w:szCs w:val="22"/>
        </w:rPr>
        <w:t xml:space="preserve"> </w:t>
      </w:r>
      <w:r w:rsidR="0096252B" w:rsidRPr="00001296">
        <w:rPr>
          <w:rFonts w:ascii="Arial" w:hAnsi="Arial" w:cs="Arial"/>
          <w:color w:val="000000"/>
          <w:sz w:val="22"/>
          <w:szCs w:val="22"/>
        </w:rPr>
        <w:t>Hernando</w:t>
      </w:r>
      <w:r w:rsidR="0096252B">
        <w:rPr>
          <w:rFonts w:ascii="Arial" w:hAnsi="Arial" w:cs="Arial"/>
          <w:color w:val="000000"/>
          <w:sz w:val="22"/>
          <w:szCs w:val="22"/>
        </w:rPr>
        <w:t xml:space="preserve"> </w:t>
      </w:r>
      <w:r w:rsidR="0096252B" w:rsidRPr="00001296">
        <w:rPr>
          <w:rFonts w:ascii="Arial" w:hAnsi="Arial" w:cs="Arial"/>
          <w:color w:val="000000"/>
          <w:sz w:val="22"/>
          <w:szCs w:val="22"/>
        </w:rPr>
        <w:t>Magadan</w:t>
      </w:r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 w:rsidR="0096252B" w:rsidRPr="0062404E">
        <w:rPr>
          <w:rFonts w:ascii="Arial" w:hAnsi="Arial" w:cs="Arial"/>
          <w:bCs/>
          <w:i/>
          <w:iCs/>
          <w:color w:val="000000"/>
          <w:sz w:val="22"/>
          <w:szCs w:val="22"/>
        </w:rPr>
        <w:t>Beyond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801CC">
        <w:rPr>
          <w:rFonts w:ascii="Arial" w:hAnsi="Arial" w:cs="Arial"/>
          <w:sz w:val="22"/>
          <w:szCs w:val="22"/>
        </w:rPr>
        <w:t>por</w:t>
      </w:r>
      <w:r w:rsidR="0096252B">
        <w:rPr>
          <w:rFonts w:ascii="Arial" w:hAnsi="Arial" w:cs="Arial"/>
          <w:sz w:val="22"/>
          <w:szCs w:val="22"/>
        </w:rPr>
        <w:t xml:space="preserve"> </w:t>
      </w:r>
      <w:r w:rsidR="0096252B" w:rsidRPr="00001296">
        <w:rPr>
          <w:rFonts w:ascii="Arial" w:hAnsi="Arial" w:cs="Arial"/>
          <w:sz w:val="22"/>
          <w:szCs w:val="22"/>
        </w:rPr>
        <w:t>La</w:t>
      </w:r>
      <w:r w:rsidR="0096252B">
        <w:rPr>
          <w:rFonts w:ascii="Arial" w:hAnsi="Arial" w:cs="Arial"/>
          <w:sz w:val="22"/>
          <w:szCs w:val="22"/>
        </w:rPr>
        <w:t xml:space="preserve"> </w:t>
      </w:r>
      <w:r w:rsidR="0096252B" w:rsidRPr="00001296">
        <w:rPr>
          <w:rFonts w:ascii="Arial" w:hAnsi="Arial" w:cs="Arial"/>
          <w:sz w:val="22"/>
          <w:szCs w:val="22"/>
        </w:rPr>
        <w:t>Intrusa</w:t>
      </w:r>
      <w:r w:rsidR="0096252B">
        <w:rPr>
          <w:rFonts w:ascii="Arial" w:hAnsi="Arial" w:cs="Arial"/>
          <w:sz w:val="22"/>
          <w:szCs w:val="22"/>
        </w:rPr>
        <w:t xml:space="preserve"> </w:t>
      </w:r>
      <w:r w:rsidR="0096252B" w:rsidRPr="00001296">
        <w:rPr>
          <w:rFonts w:ascii="Arial" w:hAnsi="Arial" w:cs="Arial"/>
          <w:sz w:val="22"/>
          <w:szCs w:val="22"/>
        </w:rPr>
        <w:t>Danza</w:t>
      </w:r>
      <w:r w:rsidR="0096252B">
        <w:rPr>
          <w:rFonts w:ascii="Arial" w:hAnsi="Arial" w:cs="Arial"/>
          <w:sz w:val="22"/>
          <w:szCs w:val="22"/>
        </w:rPr>
        <w:t>.</w:t>
      </w:r>
      <w:r w:rsidR="00CA4BC9">
        <w:rPr>
          <w:rFonts w:ascii="Arial" w:hAnsi="Arial" w:cs="Arial"/>
          <w:sz w:val="22"/>
          <w:szCs w:val="22"/>
        </w:rPr>
        <w:t xml:space="preserve"> E</w:t>
      </w:r>
      <w:r w:rsidR="00CA4BC9" w:rsidRPr="00CA4BC9">
        <w:rPr>
          <w:rFonts w:ascii="Arial" w:hAnsi="Arial" w:cs="Arial"/>
          <w:sz w:val="22"/>
          <w:szCs w:val="22"/>
        </w:rPr>
        <w:t>l Ballet Flamenco de Andalucía</w:t>
      </w:r>
      <w:r w:rsidR="00CA4BC9">
        <w:rPr>
          <w:rFonts w:ascii="Arial" w:hAnsi="Arial" w:cs="Arial"/>
          <w:sz w:val="22"/>
          <w:szCs w:val="22"/>
        </w:rPr>
        <w:t xml:space="preserve"> regresa a Málaga con un </w:t>
      </w:r>
      <w:r w:rsidR="00CA4BC9" w:rsidRPr="00CA4BC9">
        <w:rPr>
          <w:rFonts w:ascii="Arial" w:hAnsi="Arial" w:cs="Arial"/>
          <w:sz w:val="22"/>
          <w:szCs w:val="22"/>
        </w:rPr>
        <w:t>pr</w:t>
      </w:r>
      <w:r w:rsidR="00CA4BC9" w:rsidRPr="00CA4BC9">
        <w:rPr>
          <w:rFonts w:ascii="Arial" w:hAnsi="Arial" w:cs="Arial"/>
          <w:sz w:val="22"/>
          <w:szCs w:val="22"/>
        </w:rPr>
        <w:t>o</w:t>
      </w:r>
      <w:r w:rsidR="00CA4BC9" w:rsidRPr="00CA4BC9">
        <w:rPr>
          <w:rFonts w:ascii="Arial" w:hAnsi="Arial" w:cs="Arial"/>
          <w:sz w:val="22"/>
          <w:szCs w:val="22"/>
        </w:rPr>
        <w:t xml:space="preserve">grama especial </w:t>
      </w:r>
      <w:r w:rsidR="00CA4BC9">
        <w:rPr>
          <w:rFonts w:ascii="Arial" w:hAnsi="Arial" w:cs="Arial"/>
          <w:sz w:val="22"/>
          <w:szCs w:val="22"/>
        </w:rPr>
        <w:t xml:space="preserve">con el que celebra una </w:t>
      </w:r>
      <w:r w:rsidR="00CA4BC9" w:rsidRPr="00CA4BC9">
        <w:rPr>
          <w:rFonts w:ascii="Arial" w:hAnsi="Arial" w:cs="Arial"/>
          <w:sz w:val="22"/>
          <w:szCs w:val="22"/>
        </w:rPr>
        <w:t xml:space="preserve">trayectoria </w:t>
      </w:r>
      <w:r w:rsidR="00CA4BC9">
        <w:rPr>
          <w:rFonts w:ascii="Arial" w:hAnsi="Arial" w:cs="Arial"/>
          <w:sz w:val="22"/>
          <w:szCs w:val="22"/>
        </w:rPr>
        <w:t>que comenzó en</w:t>
      </w:r>
      <w:r w:rsidR="00CA4BC9" w:rsidRPr="00CA4BC9">
        <w:rPr>
          <w:rFonts w:ascii="Arial" w:hAnsi="Arial" w:cs="Arial"/>
          <w:sz w:val="22"/>
          <w:szCs w:val="22"/>
        </w:rPr>
        <w:t xml:space="preserve"> 1994. Piezas emblemáticas de Mario Maya, Rafael </w:t>
      </w:r>
      <w:proofErr w:type="spellStart"/>
      <w:r w:rsidR="00CA4BC9" w:rsidRPr="00CA4BC9">
        <w:rPr>
          <w:rFonts w:ascii="Arial" w:hAnsi="Arial" w:cs="Arial"/>
          <w:sz w:val="22"/>
          <w:szCs w:val="22"/>
        </w:rPr>
        <w:t>Campallo</w:t>
      </w:r>
      <w:proofErr w:type="spellEnd"/>
      <w:r w:rsidR="00CA4BC9" w:rsidRPr="00CA4BC9">
        <w:rPr>
          <w:rFonts w:ascii="Arial" w:hAnsi="Arial" w:cs="Arial"/>
          <w:sz w:val="22"/>
          <w:szCs w:val="22"/>
        </w:rPr>
        <w:t xml:space="preserve">, Javier Latorre, José Antonio, Cristina Hoyos, Ramón </w:t>
      </w:r>
      <w:proofErr w:type="spellStart"/>
      <w:r w:rsidR="00CA4BC9" w:rsidRPr="00CA4BC9">
        <w:rPr>
          <w:rFonts w:ascii="Arial" w:hAnsi="Arial" w:cs="Arial"/>
          <w:sz w:val="22"/>
          <w:szCs w:val="22"/>
        </w:rPr>
        <w:t>Oller</w:t>
      </w:r>
      <w:proofErr w:type="spellEnd"/>
      <w:r w:rsidR="00CA4BC9" w:rsidRPr="00CA4BC9">
        <w:rPr>
          <w:rFonts w:ascii="Arial" w:hAnsi="Arial" w:cs="Arial"/>
          <w:sz w:val="22"/>
          <w:szCs w:val="22"/>
        </w:rPr>
        <w:t>, Rubén Olmo, Álvaro Paños, Rafaela Carrasco y Úrsula López</w:t>
      </w:r>
      <w:r w:rsidR="00CA4BC9">
        <w:rPr>
          <w:rFonts w:ascii="Arial" w:hAnsi="Arial" w:cs="Arial"/>
          <w:sz w:val="22"/>
          <w:szCs w:val="22"/>
        </w:rPr>
        <w:t xml:space="preserve"> se verán el miércoles 28 en el primer escenario de la ciudad. </w:t>
      </w:r>
    </w:p>
    <w:p w:rsidR="00CA4BC9" w:rsidRDefault="00CA4BC9" w:rsidP="00CA4BC9">
      <w:pPr>
        <w:rPr>
          <w:rFonts w:ascii="Arial" w:hAnsi="Arial" w:cs="Arial"/>
          <w:sz w:val="22"/>
          <w:szCs w:val="22"/>
        </w:rPr>
      </w:pPr>
    </w:p>
    <w:p w:rsidR="0019744F" w:rsidRDefault="00CA4BC9" w:rsidP="00CA4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Thomas </w:t>
      </w:r>
      <w:proofErr w:type="spellStart"/>
      <w:r>
        <w:rPr>
          <w:rFonts w:ascii="Arial" w:hAnsi="Arial" w:cs="Arial"/>
          <w:sz w:val="22"/>
          <w:szCs w:val="22"/>
        </w:rPr>
        <w:t>Noon</w:t>
      </w:r>
      <w:r w:rsidR="00C24DEB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regresa al Teatro Echegaray como finalista del premio a Mejor Intérprete de Danza en los Max 2020 y con un trabajo de mucha calidad, </w:t>
      </w:r>
      <w:proofErr w:type="spellStart"/>
      <w:r w:rsidRPr="00CA4BC9">
        <w:rPr>
          <w:rFonts w:ascii="Arial" w:hAnsi="Arial" w:cs="Arial"/>
          <w:i/>
          <w:sz w:val="22"/>
          <w:szCs w:val="22"/>
        </w:rPr>
        <w:t>After</w:t>
      </w:r>
      <w:proofErr w:type="spellEnd"/>
      <w:r w:rsidRPr="00CA4BC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A4BC9">
        <w:rPr>
          <w:rFonts w:ascii="Arial" w:hAnsi="Arial" w:cs="Arial"/>
          <w:i/>
          <w:sz w:val="22"/>
          <w:szCs w:val="22"/>
        </w:rPr>
        <w:t>the</w:t>
      </w:r>
      <w:proofErr w:type="spellEnd"/>
      <w:r w:rsidRPr="00CA4BC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A4BC9">
        <w:rPr>
          <w:rFonts w:ascii="Arial" w:hAnsi="Arial" w:cs="Arial"/>
          <w:i/>
          <w:sz w:val="22"/>
          <w:szCs w:val="22"/>
        </w:rPr>
        <w:t>party</w:t>
      </w:r>
      <w:proofErr w:type="spellEnd"/>
      <w:r>
        <w:rPr>
          <w:rFonts w:ascii="Arial" w:hAnsi="Arial" w:cs="Arial"/>
          <w:sz w:val="22"/>
          <w:szCs w:val="22"/>
        </w:rPr>
        <w:t>, que se pondrá en escena el viernes 30. Los últimos días de DZM</w:t>
      </w:r>
      <w:r w:rsidR="00E25B60">
        <w:rPr>
          <w:rFonts w:ascii="Arial" w:hAnsi="Arial" w:cs="Arial"/>
          <w:sz w:val="22"/>
          <w:szCs w:val="22"/>
        </w:rPr>
        <w:t xml:space="preserve"> completan el arco estilístico de esta edición con la incursión en las coreografías urbanas (hip hop, </w:t>
      </w:r>
      <w:proofErr w:type="spellStart"/>
      <w:r w:rsidR="00E25B60">
        <w:rPr>
          <w:rFonts w:ascii="Arial" w:hAnsi="Arial" w:cs="Arial"/>
          <w:sz w:val="22"/>
          <w:szCs w:val="22"/>
        </w:rPr>
        <w:t>popping</w:t>
      </w:r>
      <w:proofErr w:type="spellEnd"/>
      <w:r w:rsidR="00E25B6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25B60">
        <w:rPr>
          <w:rFonts w:ascii="Arial" w:hAnsi="Arial" w:cs="Arial"/>
          <w:sz w:val="22"/>
          <w:szCs w:val="22"/>
        </w:rPr>
        <w:t>breaking</w:t>
      </w:r>
      <w:proofErr w:type="spellEnd"/>
      <w:r w:rsidR="00E25B60">
        <w:rPr>
          <w:rFonts w:ascii="Arial" w:hAnsi="Arial" w:cs="Arial"/>
          <w:sz w:val="22"/>
          <w:szCs w:val="22"/>
        </w:rPr>
        <w:t>) y las nuevas tecnologías (</w:t>
      </w:r>
      <w:proofErr w:type="spellStart"/>
      <w:r w:rsidR="00E25B60">
        <w:rPr>
          <w:rFonts w:ascii="Arial" w:hAnsi="Arial" w:cs="Arial"/>
          <w:sz w:val="22"/>
          <w:szCs w:val="22"/>
        </w:rPr>
        <w:t>mapping</w:t>
      </w:r>
      <w:proofErr w:type="spellEnd"/>
      <w:r w:rsidR="00E25B60">
        <w:rPr>
          <w:rFonts w:ascii="Arial" w:hAnsi="Arial" w:cs="Arial"/>
          <w:sz w:val="22"/>
          <w:szCs w:val="22"/>
        </w:rPr>
        <w:t xml:space="preserve">, láser, </w:t>
      </w:r>
      <w:proofErr w:type="spellStart"/>
      <w:r w:rsidR="00E25B60">
        <w:rPr>
          <w:rFonts w:ascii="Arial" w:hAnsi="Arial" w:cs="Arial"/>
          <w:sz w:val="22"/>
          <w:szCs w:val="22"/>
        </w:rPr>
        <w:t>leds</w:t>
      </w:r>
      <w:proofErr w:type="spellEnd"/>
      <w:r w:rsidR="00E25B60">
        <w:rPr>
          <w:rFonts w:ascii="Arial" w:hAnsi="Arial" w:cs="Arial"/>
          <w:sz w:val="22"/>
          <w:szCs w:val="22"/>
        </w:rPr>
        <w:t>, danza aérea)</w:t>
      </w:r>
      <w:r w:rsidR="00EC19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EC1955">
        <w:rPr>
          <w:rFonts w:ascii="Arial" w:hAnsi="Arial" w:cs="Arial"/>
          <w:sz w:val="22"/>
          <w:szCs w:val="22"/>
        </w:rPr>
        <w:t>Brodas</w:t>
      </w:r>
      <w:proofErr w:type="spellEnd"/>
      <w:r w:rsidR="00EC1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1955">
        <w:rPr>
          <w:rFonts w:ascii="Arial" w:hAnsi="Arial" w:cs="Arial"/>
          <w:sz w:val="22"/>
          <w:szCs w:val="22"/>
        </w:rPr>
        <w:t>Bros</w:t>
      </w:r>
      <w:proofErr w:type="spellEnd"/>
      <w:r w:rsidR="00EC1955">
        <w:rPr>
          <w:rFonts w:ascii="Arial" w:hAnsi="Arial" w:cs="Arial"/>
          <w:sz w:val="22"/>
          <w:szCs w:val="22"/>
        </w:rPr>
        <w:t xml:space="preserve">, la última invención de Nieves Rosales para su compañía, </w:t>
      </w:r>
      <w:proofErr w:type="spellStart"/>
      <w:r w:rsidR="00EC1955">
        <w:rPr>
          <w:rFonts w:ascii="Arial" w:hAnsi="Arial" w:cs="Arial"/>
          <w:sz w:val="22"/>
          <w:szCs w:val="22"/>
        </w:rPr>
        <w:t>SilencioDanza</w:t>
      </w:r>
      <w:proofErr w:type="spellEnd"/>
      <w:r w:rsidR="00EC1955">
        <w:rPr>
          <w:rFonts w:ascii="Arial" w:hAnsi="Arial" w:cs="Arial"/>
          <w:sz w:val="22"/>
          <w:szCs w:val="22"/>
        </w:rPr>
        <w:t>, el estreno de una pieza que combina flamenco con teatro-danza contemporáneo, y un infantil que nos alertará de</w:t>
      </w:r>
      <w:r w:rsidR="00EC1955" w:rsidRPr="00E9192C">
        <w:rPr>
          <w:rFonts w:ascii="Arial" w:hAnsi="Arial" w:cs="Arial"/>
          <w:sz w:val="22"/>
          <w:szCs w:val="22"/>
        </w:rPr>
        <w:t>l deterioro de nuestro ecosistema</w:t>
      </w:r>
      <w:r w:rsidR="00EC1955">
        <w:rPr>
          <w:rFonts w:ascii="Arial" w:hAnsi="Arial" w:cs="Arial"/>
          <w:sz w:val="22"/>
          <w:szCs w:val="22"/>
        </w:rPr>
        <w:t xml:space="preserve">. Los primeros llevarán al Cervantes </w:t>
      </w:r>
      <w:proofErr w:type="spellStart"/>
      <w:r w:rsidR="00EC1955" w:rsidRPr="00296B3D">
        <w:rPr>
          <w:rFonts w:ascii="Arial" w:hAnsi="Arial" w:cs="Arial"/>
          <w:i/>
          <w:sz w:val="22"/>
          <w:szCs w:val="22"/>
        </w:rPr>
        <w:t>Around</w:t>
      </w:r>
      <w:proofErr w:type="spellEnd"/>
      <w:r w:rsidR="00EC1955" w:rsidRPr="00296B3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C1955" w:rsidRPr="00296B3D">
        <w:rPr>
          <w:rFonts w:ascii="Arial" w:hAnsi="Arial" w:cs="Arial"/>
          <w:i/>
          <w:sz w:val="22"/>
          <w:szCs w:val="22"/>
        </w:rPr>
        <w:t>the</w:t>
      </w:r>
      <w:proofErr w:type="spellEnd"/>
      <w:r w:rsidR="00EC1955" w:rsidRPr="00296B3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C1955" w:rsidRPr="00296B3D">
        <w:rPr>
          <w:rFonts w:ascii="Arial" w:hAnsi="Arial" w:cs="Arial"/>
          <w:i/>
          <w:sz w:val="22"/>
          <w:szCs w:val="22"/>
        </w:rPr>
        <w:t>world</w:t>
      </w:r>
      <w:proofErr w:type="spellEnd"/>
      <w:r w:rsidR="00EC1955">
        <w:rPr>
          <w:rFonts w:ascii="Arial" w:hAnsi="Arial" w:cs="Arial"/>
          <w:sz w:val="22"/>
          <w:szCs w:val="22"/>
        </w:rPr>
        <w:t>, un recopilatorio de anécdotas de sus giras internacion</w:t>
      </w:r>
      <w:r w:rsidR="00EC1955">
        <w:rPr>
          <w:rFonts w:ascii="Arial" w:hAnsi="Arial" w:cs="Arial"/>
          <w:sz w:val="22"/>
          <w:szCs w:val="22"/>
        </w:rPr>
        <w:t>a</w:t>
      </w:r>
      <w:r w:rsidR="00EC1955">
        <w:rPr>
          <w:rFonts w:ascii="Arial" w:hAnsi="Arial" w:cs="Arial"/>
          <w:sz w:val="22"/>
          <w:szCs w:val="22"/>
        </w:rPr>
        <w:t xml:space="preserve">les, y Rosales glosará en el Echegaray la figura de la olvidada escritora, pintora y escultora Marga Gil </w:t>
      </w:r>
      <w:proofErr w:type="spellStart"/>
      <w:r w:rsidR="00EC1955">
        <w:rPr>
          <w:rFonts w:ascii="Arial" w:hAnsi="Arial" w:cs="Arial"/>
          <w:sz w:val="22"/>
          <w:szCs w:val="22"/>
        </w:rPr>
        <w:t>Roësset</w:t>
      </w:r>
      <w:proofErr w:type="spellEnd"/>
      <w:r w:rsidR="00EC1955">
        <w:rPr>
          <w:rFonts w:ascii="Arial" w:hAnsi="Arial" w:cs="Arial"/>
          <w:sz w:val="22"/>
          <w:szCs w:val="22"/>
        </w:rPr>
        <w:t xml:space="preserve"> en </w:t>
      </w:r>
      <w:r w:rsidR="00EC1955" w:rsidRPr="00EC1955">
        <w:rPr>
          <w:rFonts w:ascii="Arial" w:hAnsi="Arial" w:cs="Arial"/>
          <w:i/>
          <w:sz w:val="22"/>
          <w:szCs w:val="22"/>
        </w:rPr>
        <w:t>A-Marga</w:t>
      </w:r>
      <w:r w:rsidR="00EC1955">
        <w:rPr>
          <w:rFonts w:ascii="Arial" w:hAnsi="Arial" w:cs="Arial"/>
          <w:sz w:val="22"/>
          <w:szCs w:val="22"/>
        </w:rPr>
        <w:t xml:space="preserve">. En ambos casos, el sábado 31 de octubre. </w:t>
      </w:r>
    </w:p>
    <w:p w:rsidR="0019744F" w:rsidRDefault="0019744F" w:rsidP="00CA4BC9">
      <w:pPr>
        <w:rPr>
          <w:rFonts w:ascii="Arial" w:hAnsi="Arial" w:cs="Arial"/>
          <w:sz w:val="22"/>
          <w:szCs w:val="22"/>
        </w:rPr>
      </w:pPr>
    </w:p>
    <w:p w:rsidR="00CA4BC9" w:rsidRPr="00CA4BC9" w:rsidRDefault="00330320" w:rsidP="00CA4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primero de noviembre cerrarán Danza Málaga 2020 un espectáculo didáctico y una creación de un coreógrafo malagueño que celebra este año el vigésimo aniversario de la fundación de su compañía. L</w:t>
      </w:r>
      <w:r w:rsidR="00EC1955">
        <w:rPr>
          <w:rFonts w:ascii="Arial" w:hAnsi="Arial" w:cs="Arial"/>
          <w:sz w:val="22"/>
          <w:szCs w:val="22"/>
        </w:rPr>
        <w:t xml:space="preserve">a mañana del domingo </w:t>
      </w:r>
      <w:r w:rsidR="00EC1955" w:rsidRPr="00E9192C">
        <w:rPr>
          <w:rFonts w:ascii="Arial" w:hAnsi="Arial" w:cs="Arial"/>
          <w:sz w:val="22"/>
          <w:szCs w:val="22"/>
        </w:rPr>
        <w:t xml:space="preserve">La Coja </w:t>
      </w:r>
      <w:proofErr w:type="spellStart"/>
      <w:r w:rsidR="00EC1955" w:rsidRPr="00E9192C">
        <w:rPr>
          <w:rFonts w:ascii="Arial" w:hAnsi="Arial" w:cs="Arial"/>
          <w:sz w:val="22"/>
          <w:szCs w:val="22"/>
        </w:rPr>
        <w:t>Dansa</w:t>
      </w:r>
      <w:proofErr w:type="spellEnd"/>
      <w:r w:rsidR="00EC1955">
        <w:rPr>
          <w:rFonts w:ascii="Arial" w:hAnsi="Arial" w:cs="Arial"/>
          <w:sz w:val="22"/>
          <w:szCs w:val="22"/>
        </w:rPr>
        <w:t xml:space="preserve"> aportará su grano de arena a la sensibiliz</w:t>
      </w:r>
      <w:r w:rsidR="00EC1955">
        <w:rPr>
          <w:rFonts w:ascii="Arial" w:hAnsi="Arial" w:cs="Arial"/>
          <w:sz w:val="22"/>
          <w:szCs w:val="22"/>
        </w:rPr>
        <w:t>a</w:t>
      </w:r>
      <w:r w:rsidR="00EC1955">
        <w:rPr>
          <w:rFonts w:ascii="Arial" w:hAnsi="Arial" w:cs="Arial"/>
          <w:sz w:val="22"/>
          <w:szCs w:val="22"/>
        </w:rPr>
        <w:t xml:space="preserve">ción medioambiental de los más pequeños con las dos funciones matinales habituales del ciclo de Teatro Infantil de su título </w:t>
      </w:r>
      <w:r w:rsidR="00C24DEB">
        <w:rPr>
          <w:rFonts w:ascii="Arial" w:hAnsi="Arial" w:cs="Arial"/>
          <w:i/>
          <w:sz w:val="22"/>
          <w:szCs w:val="22"/>
        </w:rPr>
        <w:t>Deshielo. U</w:t>
      </w:r>
      <w:r w:rsidR="00EC1955" w:rsidRPr="00E9192C">
        <w:rPr>
          <w:rFonts w:ascii="Arial" w:hAnsi="Arial" w:cs="Arial"/>
          <w:i/>
          <w:sz w:val="22"/>
          <w:szCs w:val="22"/>
        </w:rPr>
        <w:t>na historia sobre el cambio climático</w:t>
      </w:r>
      <w:r w:rsidR="00EC1955" w:rsidRPr="00E9192C">
        <w:rPr>
          <w:rFonts w:ascii="Arial" w:hAnsi="Arial" w:cs="Arial"/>
          <w:sz w:val="22"/>
          <w:szCs w:val="22"/>
        </w:rPr>
        <w:t>.</w:t>
      </w:r>
      <w:r w:rsidR="0019744F">
        <w:rPr>
          <w:rFonts w:ascii="Arial" w:hAnsi="Arial" w:cs="Arial"/>
          <w:sz w:val="22"/>
          <w:szCs w:val="22"/>
        </w:rPr>
        <w:t xml:space="preserve"> P</w:t>
      </w:r>
      <w:r w:rsidR="00270ADF">
        <w:rPr>
          <w:rFonts w:ascii="Arial" w:hAnsi="Arial" w:cs="Arial"/>
          <w:sz w:val="22"/>
          <w:szCs w:val="22"/>
        </w:rPr>
        <w:t xml:space="preserve">or la tarde </w:t>
      </w:r>
      <w:r w:rsidR="0019744F">
        <w:rPr>
          <w:rFonts w:ascii="Arial" w:hAnsi="Arial" w:cs="Arial"/>
          <w:sz w:val="22"/>
          <w:szCs w:val="22"/>
        </w:rPr>
        <w:t>y en las t</w:t>
      </w:r>
      <w:r w:rsidR="0019744F">
        <w:rPr>
          <w:rFonts w:ascii="Arial" w:hAnsi="Arial" w:cs="Arial"/>
          <w:sz w:val="22"/>
          <w:szCs w:val="22"/>
        </w:rPr>
        <w:t>a</w:t>
      </w:r>
      <w:r w:rsidR="0019744F">
        <w:rPr>
          <w:rFonts w:ascii="Arial" w:hAnsi="Arial" w:cs="Arial"/>
          <w:sz w:val="22"/>
          <w:szCs w:val="22"/>
        </w:rPr>
        <w:t xml:space="preserve">blas del Cervantes </w:t>
      </w:r>
      <w:r w:rsidR="00270ADF">
        <w:rPr>
          <w:rFonts w:ascii="Arial" w:hAnsi="Arial" w:cs="Arial"/>
          <w:sz w:val="22"/>
          <w:szCs w:val="22"/>
        </w:rPr>
        <w:t xml:space="preserve">Fernando Hurtado </w:t>
      </w:r>
      <w:r w:rsidR="0019744F">
        <w:rPr>
          <w:rFonts w:ascii="Arial" w:hAnsi="Arial" w:cs="Arial"/>
          <w:sz w:val="22"/>
          <w:szCs w:val="22"/>
        </w:rPr>
        <w:t xml:space="preserve">pondrá en escena </w:t>
      </w:r>
      <w:r w:rsidR="0019744F" w:rsidRPr="0019744F">
        <w:rPr>
          <w:rFonts w:ascii="Arial" w:hAnsi="Arial" w:cs="Arial"/>
          <w:i/>
          <w:sz w:val="22"/>
          <w:szCs w:val="22"/>
        </w:rPr>
        <w:t>Charlie</w:t>
      </w:r>
      <w:r w:rsidR="0019744F">
        <w:rPr>
          <w:rFonts w:ascii="Arial" w:hAnsi="Arial" w:cs="Arial"/>
          <w:sz w:val="22"/>
          <w:szCs w:val="22"/>
        </w:rPr>
        <w:t>, su personal visión sobre el autor de Candilejas, según él “uno de los mejores actores y ‘bailarines’ de todos los tiempos”. Qué mejor que una mirada a Chaplin, un hombre “de una generosidad impagable” y un cómico íntegro y tierno, para despedir la cita anual de Málaga con las artes del movimiento.</w:t>
      </w:r>
    </w:p>
    <w:p w:rsidR="00593F9D" w:rsidRDefault="00593F9D" w:rsidP="00593F9D">
      <w:pPr>
        <w:tabs>
          <w:tab w:val="left" w:pos="3151"/>
        </w:tabs>
        <w:ind w:right="-226"/>
        <w:rPr>
          <w:rFonts w:ascii="Arial" w:hAnsi="Arial" w:cs="Arial"/>
          <w:sz w:val="22"/>
        </w:rPr>
      </w:pPr>
    </w:p>
    <w:p w:rsidR="00560865" w:rsidRDefault="00560865" w:rsidP="00560865">
      <w:pPr>
        <w:rPr>
          <w:rFonts w:ascii="Arial Narrow" w:hAnsi="Arial Narrow"/>
          <w:b/>
          <w:color w:val="548DD4"/>
          <w:sz w:val="18"/>
          <w:szCs w:val="18"/>
        </w:rPr>
      </w:pPr>
      <w:r w:rsidRPr="00771E5E">
        <w:rPr>
          <w:rFonts w:ascii="Arial Narrow" w:hAnsi="Arial Narrow"/>
          <w:b/>
          <w:color w:val="548DD4"/>
          <w:sz w:val="18"/>
          <w:szCs w:val="18"/>
        </w:rPr>
        <w:t>www.teatrocervantes.com</w:t>
      </w:r>
    </w:p>
    <w:p w:rsidR="00560865" w:rsidRDefault="00E824C0" w:rsidP="00560865">
      <w:pPr>
        <w:rPr>
          <w:rFonts w:ascii="Arial Narrow" w:hAnsi="Arial Narrow"/>
          <w:b/>
          <w:color w:val="548DD4"/>
          <w:sz w:val="18"/>
          <w:szCs w:val="18"/>
        </w:rPr>
      </w:pPr>
      <w:hyperlink r:id="rId13" w:history="1">
        <w:r w:rsidR="00560865" w:rsidRPr="003F7F11">
          <w:rPr>
            <w:rFonts w:ascii="Arial Narrow" w:hAnsi="Arial Narrow"/>
            <w:b/>
            <w:color w:val="548DD4"/>
            <w:sz w:val="18"/>
            <w:szCs w:val="18"/>
          </w:rPr>
          <w:t>www.facebook.com/teatrocervantes</w:t>
        </w:r>
      </w:hyperlink>
    </w:p>
    <w:p w:rsidR="00560865" w:rsidRPr="00E0481C" w:rsidRDefault="00E824C0" w:rsidP="00560865">
      <w:pPr>
        <w:rPr>
          <w:rFonts w:ascii="Arial Narrow" w:hAnsi="Arial Narrow"/>
          <w:b/>
          <w:color w:val="548DD4"/>
          <w:sz w:val="18"/>
          <w:szCs w:val="18"/>
        </w:rPr>
      </w:pPr>
      <w:hyperlink r:id="rId14" w:history="1">
        <w:r w:rsidR="00560865" w:rsidRPr="00367FF5">
          <w:rPr>
            <w:rFonts w:ascii="Arial Narrow" w:hAnsi="Arial Narrow"/>
            <w:b/>
            <w:color w:val="548DD4"/>
            <w:sz w:val="18"/>
            <w:szCs w:val="18"/>
          </w:rPr>
          <w:t>www.instagram.com/teatrocervantes</w:t>
        </w:r>
      </w:hyperlink>
    </w:p>
    <w:p w:rsidR="00560865" w:rsidRDefault="00E824C0" w:rsidP="00560865">
      <w:pPr>
        <w:rPr>
          <w:rFonts w:ascii="Arial Narrow" w:hAnsi="Arial Narrow"/>
          <w:b/>
          <w:color w:val="548DD4"/>
          <w:sz w:val="18"/>
          <w:szCs w:val="18"/>
        </w:rPr>
      </w:pPr>
      <w:hyperlink r:id="rId15" w:history="1">
        <w:r w:rsidR="00560865" w:rsidRPr="001C2677">
          <w:rPr>
            <w:rFonts w:ascii="Arial Narrow" w:hAnsi="Arial Narrow"/>
            <w:b/>
            <w:color w:val="548DD4"/>
            <w:sz w:val="18"/>
            <w:szCs w:val="18"/>
          </w:rPr>
          <w:t>www.teatroechegaray.com</w:t>
        </w:r>
      </w:hyperlink>
    </w:p>
    <w:p w:rsidR="00560865" w:rsidRDefault="00E824C0" w:rsidP="00560865">
      <w:hyperlink r:id="rId16" w:history="1">
        <w:r w:rsidR="00560865" w:rsidRPr="00946746">
          <w:rPr>
            <w:rFonts w:ascii="Arial Narrow" w:hAnsi="Arial Narrow"/>
            <w:b/>
            <w:color w:val="548DD4"/>
            <w:sz w:val="18"/>
            <w:szCs w:val="18"/>
          </w:rPr>
          <w:t>www.facebook.com/teatroechegaray</w:t>
        </w:r>
      </w:hyperlink>
    </w:p>
    <w:p w:rsidR="00560865" w:rsidRPr="00717756" w:rsidRDefault="00E824C0" w:rsidP="00560865">
      <w:pPr>
        <w:rPr>
          <w:rFonts w:ascii="Arial Narrow" w:hAnsi="Arial Narrow"/>
          <w:b/>
          <w:color w:val="548DD4"/>
          <w:sz w:val="18"/>
          <w:szCs w:val="18"/>
        </w:rPr>
      </w:pPr>
      <w:hyperlink r:id="rId17" w:history="1">
        <w:r w:rsidR="00560865" w:rsidRPr="00367FF5">
          <w:rPr>
            <w:rFonts w:ascii="Arial Narrow" w:hAnsi="Arial Narrow"/>
            <w:b/>
            <w:color w:val="548DD4"/>
            <w:sz w:val="18"/>
            <w:szCs w:val="18"/>
          </w:rPr>
          <w:t>www.instagram.com/teatro</w:t>
        </w:r>
        <w:r w:rsidR="00560865">
          <w:rPr>
            <w:rFonts w:ascii="Arial Narrow" w:hAnsi="Arial Narrow"/>
            <w:b/>
            <w:color w:val="548DD4"/>
            <w:sz w:val="18"/>
            <w:szCs w:val="18"/>
          </w:rPr>
          <w:t>e</w:t>
        </w:r>
        <w:r w:rsidR="00560865" w:rsidRPr="006A1CAA">
          <w:rPr>
            <w:rFonts w:ascii="Arial Narrow" w:hAnsi="Arial Narrow"/>
            <w:b/>
            <w:color w:val="548DD4"/>
            <w:sz w:val="18"/>
            <w:szCs w:val="18"/>
          </w:rPr>
          <w:t>chegara</w:t>
        </w:r>
        <w:r w:rsidR="00560865">
          <w:rPr>
            <w:rFonts w:ascii="Arial Narrow" w:hAnsi="Arial Narrow"/>
            <w:b/>
            <w:color w:val="548DD4"/>
            <w:sz w:val="18"/>
            <w:szCs w:val="18"/>
          </w:rPr>
          <w:t>y</w:t>
        </w:r>
      </w:hyperlink>
    </w:p>
    <w:p w:rsidR="00560865" w:rsidRDefault="00560865" w:rsidP="00560865">
      <w:pPr>
        <w:tabs>
          <w:tab w:val="left" w:pos="3151"/>
        </w:tabs>
        <w:ind w:left="3151" w:right="-226" w:hanging="3151"/>
        <w:rPr>
          <w:rFonts w:ascii="Arial" w:hAnsi="Arial" w:cs="Arial"/>
          <w:sz w:val="22"/>
        </w:rPr>
      </w:pPr>
    </w:p>
    <w:p w:rsidR="00593F9D" w:rsidRDefault="00593F9D" w:rsidP="00593F9D">
      <w:pPr>
        <w:jc w:val="center"/>
        <w:rPr>
          <w:rFonts w:ascii="Arial" w:hAnsi="Arial" w:cs="Arial"/>
          <w:b/>
          <w:sz w:val="36"/>
          <w:szCs w:val="36"/>
        </w:rPr>
      </w:pPr>
    </w:p>
    <w:p w:rsidR="00593F9D" w:rsidRPr="00B275FC" w:rsidRDefault="00567390" w:rsidP="00593F9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DANZA MÁLAGA 2020</w:t>
      </w:r>
    </w:p>
    <w:p w:rsidR="00593F9D" w:rsidRPr="00B275FC" w:rsidRDefault="00567390" w:rsidP="00593F9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6 de octubre al 1 de noviembre de</w:t>
      </w:r>
      <w:r w:rsidR="00593F9D" w:rsidRPr="00B275FC">
        <w:rPr>
          <w:rFonts w:ascii="Arial" w:hAnsi="Arial" w:cs="Arial"/>
          <w:b/>
          <w:sz w:val="24"/>
          <w:szCs w:val="24"/>
        </w:rPr>
        <w:t xml:space="preserve"> 2020</w:t>
      </w:r>
    </w:p>
    <w:p w:rsidR="00593F9D" w:rsidRDefault="00593F9D" w:rsidP="00593F9D">
      <w:pPr>
        <w:rPr>
          <w:rFonts w:ascii="Arial" w:hAnsi="Arial" w:cs="Arial"/>
          <w:sz w:val="22"/>
          <w:szCs w:val="22"/>
        </w:rPr>
      </w:pPr>
    </w:p>
    <w:p w:rsidR="00593F9D" w:rsidRDefault="00593F9D" w:rsidP="00593F9D">
      <w:pPr>
        <w:rPr>
          <w:rFonts w:ascii="Arial" w:hAnsi="Arial" w:cs="Arial"/>
          <w:sz w:val="22"/>
          <w:szCs w:val="22"/>
        </w:rPr>
      </w:pPr>
    </w:p>
    <w:p w:rsidR="00B008D8" w:rsidRDefault="00B008D8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Pandora</w:t>
      </w:r>
      <w:r w:rsidR="00593F9D" w:rsidRPr="00DB1D6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008D8">
        <w:rPr>
          <w:rFonts w:ascii="Arial" w:hAnsi="Arial" w:cs="Arial"/>
          <w:b/>
          <w:bCs/>
          <w:sz w:val="22"/>
          <w:szCs w:val="22"/>
        </w:rPr>
        <w:t>Factoría Echegaray</w:t>
      </w:r>
      <w:r w:rsidR="00593F9D" w:rsidRPr="00B008D8">
        <w:rPr>
          <w:rFonts w:ascii="Arial" w:hAnsi="Arial" w:cs="Arial"/>
          <w:b/>
          <w:bCs/>
          <w:sz w:val="22"/>
          <w:szCs w:val="22"/>
        </w:rPr>
        <w:t xml:space="preserve">. </w:t>
      </w:r>
      <w:r w:rsidR="00A94CD9">
        <w:rPr>
          <w:rFonts w:ascii="Arial" w:hAnsi="Arial" w:cs="Arial"/>
          <w:bCs/>
          <w:sz w:val="22"/>
          <w:szCs w:val="22"/>
        </w:rPr>
        <w:t>Martes 6 al sábado 1</w:t>
      </w:r>
      <w:r w:rsidR="00F51C88">
        <w:rPr>
          <w:rFonts w:ascii="Arial" w:hAnsi="Arial" w:cs="Arial"/>
          <w:bCs/>
          <w:sz w:val="22"/>
          <w:szCs w:val="22"/>
        </w:rPr>
        <w:t>7</w:t>
      </w:r>
      <w:r w:rsidR="00A94CD9">
        <w:rPr>
          <w:rFonts w:ascii="Arial" w:hAnsi="Arial" w:cs="Arial"/>
          <w:bCs/>
          <w:sz w:val="22"/>
          <w:szCs w:val="22"/>
        </w:rPr>
        <w:t xml:space="preserve"> de octubre</w:t>
      </w:r>
      <w:r w:rsidR="00A94CD9" w:rsidRPr="00DB1D6C">
        <w:rPr>
          <w:rFonts w:ascii="Arial" w:hAnsi="Arial" w:cs="Arial"/>
          <w:bCs/>
          <w:sz w:val="22"/>
          <w:szCs w:val="22"/>
        </w:rPr>
        <w:t xml:space="preserve">. </w:t>
      </w:r>
      <w:r w:rsidR="00457202" w:rsidRPr="00DB1D6C">
        <w:rPr>
          <w:rFonts w:ascii="Arial" w:hAnsi="Arial" w:cs="Arial"/>
          <w:b/>
          <w:bCs/>
          <w:sz w:val="22"/>
          <w:szCs w:val="22"/>
        </w:rPr>
        <w:t xml:space="preserve">Estreno. </w:t>
      </w:r>
      <w:r w:rsidRPr="00DB1D6C">
        <w:rPr>
          <w:rFonts w:ascii="Arial" w:hAnsi="Arial" w:cs="Arial"/>
          <w:b/>
          <w:sz w:val="22"/>
          <w:szCs w:val="22"/>
        </w:rPr>
        <w:t xml:space="preserve">Danza </w:t>
      </w:r>
      <w:r w:rsidR="00760198">
        <w:rPr>
          <w:rFonts w:ascii="Arial" w:hAnsi="Arial" w:cs="Arial"/>
          <w:b/>
          <w:sz w:val="22"/>
          <w:szCs w:val="22"/>
        </w:rPr>
        <w:t>c</w:t>
      </w:r>
      <w:r w:rsidRPr="00DB1D6C">
        <w:rPr>
          <w:rFonts w:ascii="Arial" w:hAnsi="Arial" w:cs="Arial"/>
          <w:b/>
          <w:sz w:val="22"/>
          <w:szCs w:val="22"/>
        </w:rPr>
        <w:t>o</w:t>
      </w:r>
      <w:r w:rsidRPr="00DB1D6C">
        <w:rPr>
          <w:rFonts w:ascii="Arial" w:hAnsi="Arial" w:cs="Arial"/>
          <w:b/>
          <w:sz w:val="22"/>
          <w:szCs w:val="22"/>
        </w:rPr>
        <w:t>n</w:t>
      </w:r>
      <w:r w:rsidRPr="00DB1D6C">
        <w:rPr>
          <w:rFonts w:ascii="Arial" w:hAnsi="Arial" w:cs="Arial"/>
          <w:b/>
          <w:sz w:val="22"/>
          <w:szCs w:val="22"/>
        </w:rPr>
        <w:t xml:space="preserve">temporánea. </w:t>
      </w:r>
      <w:r w:rsidR="00760198">
        <w:rPr>
          <w:rFonts w:ascii="Arial" w:hAnsi="Arial" w:cs="Arial"/>
          <w:b/>
          <w:bCs/>
          <w:sz w:val="22"/>
          <w:szCs w:val="22"/>
        </w:rPr>
        <w:t xml:space="preserve">Teatro </w:t>
      </w:r>
      <w:r w:rsidRPr="00DB1D6C">
        <w:rPr>
          <w:rFonts w:ascii="Arial" w:hAnsi="Arial" w:cs="Arial"/>
          <w:b/>
          <w:bCs/>
          <w:sz w:val="22"/>
          <w:szCs w:val="22"/>
        </w:rPr>
        <w:t>Echegaray</w:t>
      </w:r>
      <w:r w:rsidRPr="00DB1D6C">
        <w:rPr>
          <w:rFonts w:ascii="Arial" w:hAnsi="Arial" w:cs="Arial"/>
          <w:bCs/>
          <w:sz w:val="22"/>
          <w:szCs w:val="22"/>
        </w:rPr>
        <w:t xml:space="preserve">. 15 € </w:t>
      </w:r>
      <w:r>
        <w:rPr>
          <w:rFonts w:ascii="Arial" w:hAnsi="Arial" w:cs="Arial"/>
          <w:bCs/>
          <w:sz w:val="22"/>
          <w:szCs w:val="22"/>
        </w:rPr>
        <w:t>(</w:t>
      </w:r>
      <w:r w:rsidR="00A94CD9">
        <w:rPr>
          <w:rFonts w:ascii="Arial" w:hAnsi="Arial" w:cs="Arial"/>
          <w:bCs/>
          <w:sz w:val="22"/>
          <w:szCs w:val="22"/>
        </w:rPr>
        <w:t xml:space="preserve">precio </w:t>
      </w:r>
      <w:r w:rsidRPr="00DB1D6C">
        <w:rPr>
          <w:rFonts w:ascii="Arial" w:hAnsi="Arial" w:cs="Arial"/>
          <w:bCs/>
          <w:sz w:val="22"/>
          <w:szCs w:val="22"/>
        </w:rPr>
        <w:t>único</w:t>
      </w:r>
      <w:r>
        <w:rPr>
          <w:rFonts w:ascii="Arial" w:hAnsi="Arial" w:cs="Arial"/>
          <w:bCs/>
          <w:sz w:val="22"/>
          <w:szCs w:val="22"/>
        </w:rPr>
        <w:t>)</w:t>
      </w:r>
      <w:r w:rsidRPr="00DB1D6C">
        <w:rPr>
          <w:rFonts w:ascii="Arial" w:hAnsi="Arial" w:cs="Arial"/>
          <w:bCs/>
          <w:sz w:val="22"/>
          <w:szCs w:val="22"/>
        </w:rPr>
        <w:t>.</w:t>
      </w:r>
    </w:p>
    <w:p w:rsidR="00B008D8" w:rsidRDefault="00B008D8" w:rsidP="00330320">
      <w:pPr>
        <w:tabs>
          <w:tab w:val="left" w:pos="360"/>
        </w:tabs>
        <w:ind w:left="360" w:hanging="360"/>
        <w:rPr>
          <w:rFonts w:ascii="Arial" w:hAnsi="Arial" w:cs="Arial"/>
          <w:bCs/>
          <w:sz w:val="22"/>
          <w:szCs w:val="22"/>
        </w:rPr>
      </w:pPr>
    </w:p>
    <w:p w:rsidR="00593F9D" w:rsidRDefault="00593F9D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DB1D6C">
        <w:rPr>
          <w:rFonts w:ascii="Arial" w:hAnsi="Arial" w:cs="Arial"/>
          <w:sz w:val="22"/>
          <w:szCs w:val="22"/>
        </w:rPr>
        <w:t xml:space="preserve">Coreografía </w:t>
      </w:r>
      <w:r w:rsidR="00B008D8">
        <w:rPr>
          <w:rFonts w:ascii="Arial" w:hAnsi="Arial" w:cs="Arial"/>
          <w:sz w:val="22"/>
          <w:szCs w:val="22"/>
        </w:rPr>
        <w:t>y dirección</w:t>
      </w:r>
      <w:r w:rsidRPr="00DB1D6C">
        <w:rPr>
          <w:rFonts w:ascii="Arial" w:hAnsi="Arial" w:cs="Arial"/>
          <w:sz w:val="22"/>
          <w:szCs w:val="22"/>
        </w:rPr>
        <w:t xml:space="preserve">: </w:t>
      </w:r>
      <w:r w:rsidR="00B008D8">
        <w:rPr>
          <w:rFonts w:ascii="Arial" w:hAnsi="Arial" w:cs="Arial"/>
          <w:sz w:val="22"/>
          <w:szCs w:val="22"/>
        </w:rPr>
        <w:t xml:space="preserve">Marina </w:t>
      </w:r>
      <w:proofErr w:type="spellStart"/>
      <w:r w:rsidR="00B008D8">
        <w:rPr>
          <w:rFonts w:ascii="Arial" w:hAnsi="Arial" w:cs="Arial"/>
          <w:sz w:val="22"/>
          <w:szCs w:val="22"/>
        </w:rPr>
        <w:t>Miguélez</w:t>
      </w:r>
      <w:proofErr w:type="spellEnd"/>
      <w:r w:rsidR="00B008D8">
        <w:rPr>
          <w:rFonts w:ascii="Arial" w:hAnsi="Arial" w:cs="Arial"/>
          <w:sz w:val="22"/>
          <w:szCs w:val="22"/>
        </w:rPr>
        <w:t xml:space="preserve">. Bailarines: Alice de </w:t>
      </w:r>
      <w:proofErr w:type="spellStart"/>
      <w:r w:rsidR="00B008D8">
        <w:rPr>
          <w:rFonts w:ascii="Arial" w:hAnsi="Arial" w:cs="Arial"/>
          <w:sz w:val="22"/>
          <w:szCs w:val="22"/>
        </w:rPr>
        <w:t>Maio</w:t>
      </w:r>
      <w:proofErr w:type="spellEnd"/>
      <w:r w:rsidR="00B008D8">
        <w:rPr>
          <w:rFonts w:ascii="Arial" w:hAnsi="Arial" w:cs="Arial"/>
          <w:sz w:val="22"/>
          <w:szCs w:val="22"/>
        </w:rPr>
        <w:t xml:space="preserve">, Miguel Toro, </w:t>
      </w:r>
      <w:proofErr w:type="spellStart"/>
      <w:r w:rsidR="00B008D8">
        <w:rPr>
          <w:rFonts w:ascii="Arial" w:hAnsi="Arial" w:cs="Arial"/>
          <w:sz w:val="22"/>
          <w:szCs w:val="22"/>
        </w:rPr>
        <w:t>Aaron</w:t>
      </w:r>
      <w:proofErr w:type="spellEnd"/>
      <w:r w:rsidR="00B008D8">
        <w:rPr>
          <w:rFonts w:ascii="Arial" w:hAnsi="Arial" w:cs="Arial"/>
          <w:sz w:val="22"/>
          <w:szCs w:val="22"/>
        </w:rPr>
        <w:t xml:space="preserve"> Vázquez, Carlos López Delgado</w:t>
      </w:r>
      <w:r w:rsidRPr="00DB1D6C">
        <w:rPr>
          <w:rFonts w:ascii="Arial" w:hAnsi="Arial" w:cs="Arial"/>
          <w:sz w:val="22"/>
          <w:szCs w:val="22"/>
        </w:rPr>
        <w:t xml:space="preserve">. </w:t>
      </w:r>
    </w:p>
    <w:p w:rsidR="00410061" w:rsidRDefault="00410061" w:rsidP="00330320">
      <w:pPr>
        <w:tabs>
          <w:tab w:val="left" w:pos="360"/>
        </w:tabs>
        <w:ind w:left="708" w:hanging="360"/>
        <w:rPr>
          <w:rFonts w:ascii="Arial" w:hAnsi="Arial" w:cs="Arial"/>
          <w:bCs/>
          <w:sz w:val="22"/>
          <w:szCs w:val="22"/>
        </w:rPr>
      </w:pPr>
    </w:p>
    <w:p w:rsidR="00B008D8" w:rsidRPr="00410061" w:rsidRDefault="00410061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Pandora n</w:t>
      </w:r>
      <w:r w:rsidRPr="00410061">
        <w:rPr>
          <w:rFonts w:ascii="Arial" w:hAnsi="Arial" w:cs="Arial"/>
          <w:sz w:val="22"/>
          <w:szCs w:val="22"/>
        </w:rPr>
        <w:t xml:space="preserve">ace en la Antigua Grecia y de algún modo sigue con nosotros: Un ser perfecto es concebido por los dioses para seducir a </w:t>
      </w:r>
      <w:proofErr w:type="spellStart"/>
      <w:r w:rsidRPr="00410061">
        <w:rPr>
          <w:rFonts w:ascii="Arial" w:hAnsi="Arial" w:cs="Arial"/>
          <w:sz w:val="22"/>
          <w:szCs w:val="22"/>
        </w:rPr>
        <w:t>Epimeteo</w:t>
      </w:r>
      <w:proofErr w:type="spellEnd"/>
      <w:r w:rsidRPr="00410061">
        <w:rPr>
          <w:rFonts w:ascii="Arial" w:hAnsi="Arial" w:cs="Arial"/>
          <w:sz w:val="22"/>
          <w:szCs w:val="22"/>
        </w:rPr>
        <w:t xml:space="preserve"> y liberar involuntariamente los m</w:t>
      </w:r>
      <w:r w:rsidRPr="00410061">
        <w:rPr>
          <w:rFonts w:ascii="Arial" w:hAnsi="Arial" w:cs="Arial"/>
          <w:sz w:val="22"/>
          <w:szCs w:val="22"/>
        </w:rPr>
        <w:t>a</w:t>
      </w:r>
      <w:r w:rsidRPr="00410061">
        <w:rPr>
          <w:rFonts w:ascii="Arial" w:hAnsi="Arial" w:cs="Arial"/>
          <w:sz w:val="22"/>
          <w:szCs w:val="22"/>
        </w:rPr>
        <w:t>les que inocentemente porta, que surgen para atormentar a la humanidad.</w:t>
      </w:r>
    </w:p>
    <w:p w:rsidR="00410061" w:rsidRPr="00DB1D6C" w:rsidRDefault="00410061" w:rsidP="00330320">
      <w:pPr>
        <w:tabs>
          <w:tab w:val="left" w:pos="360"/>
        </w:tabs>
        <w:ind w:left="360" w:hanging="360"/>
        <w:rPr>
          <w:rFonts w:ascii="Arial" w:hAnsi="Arial" w:cs="Arial"/>
          <w:bCs/>
          <w:sz w:val="22"/>
          <w:szCs w:val="22"/>
        </w:rPr>
      </w:pPr>
    </w:p>
    <w:p w:rsidR="00001296" w:rsidRDefault="00001296" w:rsidP="00330320">
      <w:pPr>
        <w:numPr>
          <w:ilvl w:val="0"/>
          <w:numId w:val="40"/>
        </w:numPr>
        <w:tabs>
          <w:tab w:val="left" w:pos="360"/>
        </w:tabs>
        <w:ind w:left="360" w:right="-291"/>
        <w:rPr>
          <w:rFonts w:ascii="Arial" w:hAnsi="Arial" w:cs="Arial"/>
          <w:sz w:val="22"/>
          <w:szCs w:val="22"/>
        </w:rPr>
      </w:pPr>
      <w:proofErr w:type="spellStart"/>
      <w:r w:rsidRPr="00B008D8">
        <w:rPr>
          <w:rFonts w:ascii="Arial" w:hAnsi="Arial" w:cs="Arial"/>
          <w:b/>
          <w:bCs/>
          <w:i/>
          <w:sz w:val="22"/>
          <w:szCs w:val="22"/>
        </w:rPr>
        <w:t>Broken</w:t>
      </w:r>
      <w:proofErr w:type="spellEnd"/>
      <w:r w:rsidRPr="00B008D8">
        <w:rPr>
          <w:rFonts w:ascii="Arial" w:hAnsi="Arial" w:cs="Arial"/>
          <w:b/>
          <w:bCs/>
          <w:i/>
          <w:sz w:val="22"/>
          <w:szCs w:val="22"/>
        </w:rPr>
        <w:t xml:space="preserve"> tango 2.0.</w:t>
      </w:r>
      <w:r w:rsidRPr="00B008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1296">
        <w:rPr>
          <w:rFonts w:ascii="Arial" w:hAnsi="Arial" w:cs="Arial"/>
          <w:b/>
          <w:sz w:val="22"/>
          <w:szCs w:val="22"/>
        </w:rPr>
        <w:t>R.E.A. Danza</w:t>
      </w:r>
      <w:r>
        <w:rPr>
          <w:rFonts w:ascii="Arial" w:hAnsi="Arial" w:cs="Arial"/>
          <w:sz w:val="22"/>
          <w:szCs w:val="22"/>
        </w:rPr>
        <w:t xml:space="preserve">. Martes 20 de octubre. </w:t>
      </w:r>
      <w:r>
        <w:rPr>
          <w:rFonts w:ascii="Arial" w:hAnsi="Arial" w:cs="Arial"/>
          <w:b/>
          <w:sz w:val="22"/>
          <w:szCs w:val="22"/>
        </w:rPr>
        <w:t>Danza c</w:t>
      </w:r>
      <w:r w:rsidRPr="00DB1D6C">
        <w:rPr>
          <w:rFonts w:ascii="Arial" w:hAnsi="Arial" w:cs="Arial"/>
          <w:b/>
          <w:sz w:val="22"/>
          <w:szCs w:val="22"/>
        </w:rPr>
        <w:t>ontemporánea.</w:t>
      </w:r>
      <w:r>
        <w:rPr>
          <w:rFonts w:ascii="Arial" w:hAnsi="Arial" w:cs="Arial"/>
          <w:b/>
          <w:sz w:val="22"/>
          <w:szCs w:val="22"/>
        </w:rPr>
        <w:t xml:space="preserve"> Teatro Ce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vantes. </w:t>
      </w:r>
      <w:r>
        <w:rPr>
          <w:rFonts w:ascii="Arial" w:hAnsi="Arial" w:cs="Arial"/>
          <w:sz w:val="22"/>
          <w:szCs w:val="22"/>
        </w:rPr>
        <w:t>Espectáculo de puertas abiertas por el 150 aniversario del Teatro Cervantes. Retirada de invitaciones (2 máximo por persona) desde las 11.00 del martes 13 de octubre.</w:t>
      </w:r>
    </w:p>
    <w:p w:rsidR="00001296" w:rsidRDefault="00001296" w:rsidP="00330320">
      <w:pPr>
        <w:tabs>
          <w:tab w:val="left" w:pos="360"/>
        </w:tabs>
        <w:ind w:left="360" w:right="-291" w:hanging="360"/>
        <w:rPr>
          <w:rFonts w:ascii="Arial" w:hAnsi="Arial" w:cs="Arial"/>
          <w:sz w:val="22"/>
          <w:szCs w:val="22"/>
        </w:rPr>
      </w:pPr>
    </w:p>
    <w:p w:rsidR="00001296" w:rsidRDefault="00001296" w:rsidP="00330320">
      <w:pPr>
        <w:tabs>
          <w:tab w:val="left" w:pos="360"/>
          <w:tab w:val="left" w:pos="480"/>
        </w:tabs>
        <w:ind w:left="480" w:right="-291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Coreografía</w:t>
      </w:r>
      <w:r>
        <w:rPr>
          <w:rFonts w:ascii="Arial" w:hAnsi="Arial" w:cs="Arial"/>
          <w:sz w:val="22"/>
          <w:szCs w:val="22"/>
        </w:rPr>
        <w:t xml:space="preserve">: </w:t>
      </w:r>
      <w:r w:rsidRPr="00001296">
        <w:rPr>
          <w:rFonts w:ascii="Arial" w:hAnsi="Arial" w:cs="Arial"/>
          <w:sz w:val="22"/>
          <w:szCs w:val="22"/>
        </w:rPr>
        <w:t>Diego Arias</w:t>
      </w:r>
      <w:r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Idea y dirección</w:t>
      </w:r>
      <w:r>
        <w:rPr>
          <w:rFonts w:ascii="Arial" w:hAnsi="Arial" w:cs="Arial"/>
          <w:sz w:val="22"/>
          <w:szCs w:val="22"/>
        </w:rPr>
        <w:t xml:space="preserve">: </w:t>
      </w:r>
      <w:r w:rsidRPr="00001296">
        <w:rPr>
          <w:rFonts w:ascii="Arial" w:hAnsi="Arial" w:cs="Arial"/>
          <w:sz w:val="22"/>
          <w:szCs w:val="22"/>
        </w:rPr>
        <w:t>Diego Arias y Jupa Arias</w:t>
      </w:r>
      <w:r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Bailarines</w:t>
      </w:r>
      <w:r>
        <w:rPr>
          <w:rFonts w:ascii="Arial" w:hAnsi="Arial" w:cs="Arial"/>
          <w:sz w:val="22"/>
          <w:szCs w:val="22"/>
        </w:rPr>
        <w:t xml:space="preserve">: </w:t>
      </w:r>
      <w:r w:rsidRPr="00001296">
        <w:rPr>
          <w:rFonts w:ascii="Arial" w:hAnsi="Arial" w:cs="Arial"/>
          <w:sz w:val="22"/>
          <w:szCs w:val="22"/>
        </w:rPr>
        <w:t>Ximena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</w:t>
      </w:r>
      <w:r w:rsidRPr="00001296">
        <w:rPr>
          <w:rFonts w:ascii="Arial" w:hAnsi="Arial" w:cs="Arial"/>
          <w:sz w:val="22"/>
          <w:szCs w:val="22"/>
        </w:rPr>
        <w:t>r</w:t>
      </w:r>
      <w:r w:rsidRPr="00001296">
        <w:rPr>
          <w:rFonts w:ascii="Arial" w:hAnsi="Arial" w:cs="Arial"/>
          <w:sz w:val="22"/>
          <w:szCs w:val="22"/>
        </w:rPr>
        <w:t>nevale,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Mercedes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Ángel,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Esther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Medina,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Estefanía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Yuste,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Diego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Arias,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Jupa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Arias,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Nacho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Fortes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Germán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Lascano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Actores</w:t>
      </w:r>
      <w:r>
        <w:rPr>
          <w:rFonts w:ascii="Arial" w:hAnsi="Arial" w:cs="Arial"/>
          <w:sz w:val="22"/>
          <w:szCs w:val="22"/>
        </w:rPr>
        <w:t xml:space="preserve">: </w:t>
      </w:r>
      <w:r w:rsidRPr="00001296">
        <w:rPr>
          <w:rFonts w:ascii="Arial" w:hAnsi="Arial" w:cs="Arial"/>
          <w:sz w:val="22"/>
          <w:szCs w:val="22"/>
        </w:rPr>
        <w:t>Norma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García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Juan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Arias</w:t>
      </w:r>
      <w:r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Arreglos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dirección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musical</w:t>
      </w:r>
      <w:r>
        <w:rPr>
          <w:rFonts w:ascii="Arial" w:hAnsi="Arial" w:cs="Arial"/>
          <w:sz w:val="22"/>
          <w:szCs w:val="22"/>
        </w:rPr>
        <w:t xml:space="preserve">: </w:t>
      </w:r>
      <w:r w:rsidRPr="00001296">
        <w:rPr>
          <w:rFonts w:ascii="Arial" w:hAnsi="Arial" w:cs="Arial"/>
          <w:sz w:val="22"/>
          <w:szCs w:val="22"/>
        </w:rPr>
        <w:t>Juan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Baca</w:t>
      </w:r>
      <w:r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Músicos</w:t>
      </w:r>
      <w:r>
        <w:rPr>
          <w:rFonts w:ascii="Arial" w:hAnsi="Arial" w:cs="Arial"/>
          <w:sz w:val="22"/>
          <w:szCs w:val="22"/>
        </w:rPr>
        <w:t xml:space="preserve">: </w:t>
      </w:r>
      <w:r w:rsidRPr="00001296">
        <w:rPr>
          <w:rFonts w:ascii="Arial" w:hAnsi="Arial" w:cs="Arial"/>
          <w:sz w:val="22"/>
          <w:szCs w:val="22"/>
        </w:rPr>
        <w:t>Proyecto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Tamgú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–Lorenzo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Triviño</w:t>
      </w:r>
      <w:r>
        <w:rPr>
          <w:rFonts w:ascii="Arial" w:hAnsi="Arial" w:cs="Arial"/>
          <w:sz w:val="22"/>
          <w:szCs w:val="22"/>
        </w:rPr>
        <w:t xml:space="preserve">, </w:t>
      </w:r>
      <w:r w:rsidRPr="00001296">
        <w:rPr>
          <w:rFonts w:ascii="Arial" w:hAnsi="Arial" w:cs="Arial"/>
          <w:sz w:val="22"/>
          <w:szCs w:val="22"/>
        </w:rPr>
        <w:t>violín</w:t>
      </w:r>
      <w:r>
        <w:rPr>
          <w:rFonts w:ascii="Arial" w:hAnsi="Arial" w:cs="Arial"/>
          <w:sz w:val="22"/>
          <w:szCs w:val="22"/>
        </w:rPr>
        <w:t xml:space="preserve">; </w:t>
      </w:r>
      <w:r w:rsidRPr="00001296">
        <w:rPr>
          <w:rFonts w:ascii="Arial" w:hAnsi="Arial" w:cs="Arial"/>
          <w:sz w:val="22"/>
          <w:szCs w:val="22"/>
        </w:rPr>
        <w:t>Mariano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, </w:t>
      </w:r>
      <w:r w:rsidRPr="00001296">
        <w:rPr>
          <w:rFonts w:ascii="Arial" w:hAnsi="Arial" w:cs="Arial"/>
          <w:sz w:val="22"/>
          <w:szCs w:val="22"/>
        </w:rPr>
        <w:t>bandoneón</w:t>
      </w:r>
      <w:r>
        <w:rPr>
          <w:rFonts w:ascii="Arial" w:hAnsi="Arial" w:cs="Arial"/>
          <w:sz w:val="22"/>
          <w:szCs w:val="22"/>
        </w:rPr>
        <w:t xml:space="preserve">; </w:t>
      </w:r>
      <w:r w:rsidRPr="00001296">
        <w:rPr>
          <w:rFonts w:ascii="Arial" w:hAnsi="Arial" w:cs="Arial"/>
          <w:sz w:val="22"/>
          <w:szCs w:val="22"/>
        </w:rPr>
        <w:t>Juan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Ramón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Veredas</w:t>
      </w:r>
      <w:r>
        <w:rPr>
          <w:rFonts w:ascii="Arial" w:hAnsi="Arial" w:cs="Arial"/>
          <w:sz w:val="22"/>
          <w:szCs w:val="22"/>
        </w:rPr>
        <w:t xml:space="preserve">, </w:t>
      </w:r>
      <w:r w:rsidRPr="00001296">
        <w:rPr>
          <w:rFonts w:ascii="Arial" w:hAnsi="Arial" w:cs="Arial"/>
          <w:sz w:val="22"/>
          <w:szCs w:val="22"/>
        </w:rPr>
        <w:t>piano</w:t>
      </w:r>
      <w:r>
        <w:rPr>
          <w:rFonts w:ascii="Arial" w:hAnsi="Arial" w:cs="Arial"/>
          <w:sz w:val="22"/>
          <w:szCs w:val="22"/>
        </w:rPr>
        <w:t xml:space="preserve">; </w:t>
      </w:r>
      <w:r w:rsidRPr="00001296">
        <w:rPr>
          <w:rFonts w:ascii="Arial" w:hAnsi="Arial" w:cs="Arial"/>
          <w:sz w:val="22"/>
          <w:szCs w:val="22"/>
        </w:rPr>
        <w:t>Juan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Baca</w:t>
      </w:r>
      <w:r>
        <w:rPr>
          <w:rFonts w:ascii="Arial" w:hAnsi="Arial" w:cs="Arial"/>
          <w:sz w:val="22"/>
          <w:szCs w:val="22"/>
        </w:rPr>
        <w:t xml:space="preserve">, </w:t>
      </w:r>
      <w:r w:rsidRPr="00001296">
        <w:rPr>
          <w:rFonts w:ascii="Arial" w:hAnsi="Arial" w:cs="Arial"/>
          <w:sz w:val="22"/>
          <w:szCs w:val="22"/>
        </w:rPr>
        <w:t>contrabajo</w:t>
      </w:r>
      <w:r>
        <w:rPr>
          <w:rFonts w:ascii="Arial" w:hAnsi="Arial" w:cs="Arial"/>
          <w:sz w:val="22"/>
          <w:szCs w:val="22"/>
        </w:rPr>
        <w:t xml:space="preserve">, y </w:t>
      </w:r>
      <w:r w:rsidRPr="00001296">
        <w:rPr>
          <w:rFonts w:ascii="Arial" w:hAnsi="Arial" w:cs="Arial"/>
          <w:sz w:val="22"/>
          <w:szCs w:val="22"/>
        </w:rPr>
        <w:t>Humberto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Buenaventura</w:t>
      </w:r>
      <w:r>
        <w:rPr>
          <w:rFonts w:ascii="Arial" w:hAnsi="Arial" w:cs="Arial"/>
          <w:sz w:val="22"/>
          <w:szCs w:val="22"/>
        </w:rPr>
        <w:t xml:space="preserve">, </w:t>
      </w:r>
      <w:r w:rsidRPr="00001296">
        <w:rPr>
          <w:rFonts w:ascii="Arial" w:hAnsi="Arial" w:cs="Arial"/>
          <w:sz w:val="22"/>
          <w:szCs w:val="22"/>
        </w:rPr>
        <w:t>voz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guitarra</w:t>
      </w:r>
      <w:r>
        <w:rPr>
          <w:rFonts w:ascii="Arial" w:hAnsi="Arial" w:cs="Arial"/>
          <w:sz w:val="22"/>
          <w:szCs w:val="22"/>
        </w:rPr>
        <w:t>.</w:t>
      </w:r>
    </w:p>
    <w:p w:rsidR="00001296" w:rsidRDefault="00001296" w:rsidP="00330320">
      <w:pPr>
        <w:tabs>
          <w:tab w:val="left" w:pos="360"/>
          <w:tab w:val="left" w:pos="480"/>
        </w:tabs>
        <w:ind w:left="480" w:right="-291" w:hanging="360"/>
        <w:rPr>
          <w:rFonts w:ascii="Arial" w:hAnsi="Arial" w:cs="Arial"/>
          <w:sz w:val="22"/>
          <w:szCs w:val="22"/>
        </w:rPr>
      </w:pPr>
    </w:p>
    <w:p w:rsidR="00001296" w:rsidRDefault="00001296" w:rsidP="00330320">
      <w:pPr>
        <w:tabs>
          <w:tab w:val="left" w:pos="360"/>
          <w:tab w:val="left" w:pos="480"/>
        </w:tabs>
        <w:ind w:left="480"/>
        <w:rPr>
          <w:rFonts w:ascii="Arial" w:hAnsi="Arial" w:cs="Arial"/>
          <w:sz w:val="22"/>
          <w:szCs w:val="22"/>
        </w:rPr>
      </w:pPr>
      <w:proofErr w:type="spellStart"/>
      <w:r w:rsidRPr="00001296">
        <w:rPr>
          <w:rFonts w:ascii="Arial" w:hAnsi="Arial" w:cs="Arial"/>
          <w:i/>
          <w:iCs/>
          <w:sz w:val="22"/>
          <w:szCs w:val="22"/>
        </w:rPr>
        <w:t>Broken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01296">
        <w:rPr>
          <w:rFonts w:ascii="Arial" w:hAnsi="Arial" w:cs="Arial"/>
          <w:i/>
          <w:iCs/>
          <w:sz w:val="22"/>
          <w:szCs w:val="22"/>
        </w:rPr>
        <w:t>Tango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01296">
        <w:rPr>
          <w:rFonts w:ascii="Arial" w:hAnsi="Arial" w:cs="Arial"/>
          <w:i/>
          <w:iCs/>
          <w:sz w:val="22"/>
          <w:szCs w:val="22"/>
        </w:rPr>
        <w:t>2.0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bebe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esencia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pura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oscura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ciudad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llegar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hasta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formas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actuales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interpretación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género </w:t>
      </w:r>
      <w:r w:rsidRPr="000012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través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prisma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personal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R.E.A.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</w:t>
      </w:r>
      <w:r w:rsidRPr="0000129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za</w:t>
      </w:r>
      <w:r w:rsidRPr="000012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1296" w:rsidRDefault="00001296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01296" w:rsidRDefault="00001296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001296">
        <w:rPr>
          <w:rFonts w:ascii="Arial" w:hAnsi="Arial" w:cs="Arial"/>
          <w:b/>
          <w:bCs/>
          <w:i/>
          <w:sz w:val="22"/>
          <w:szCs w:val="22"/>
        </w:rPr>
        <w:t>La desnudez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B008D8">
        <w:rPr>
          <w:rFonts w:ascii="Arial" w:hAnsi="Arial" w:cs="Arial"/>
          <w:b/>
          <w:sz w:val="22"/>
          <w:szCs w:val="22"/>
        </w:rPr>
        <w:t>Compañía Daniel Abreu</w:t>
      </w:r>
      <w:r>
        <w:rPr>
          <w:rFonts w:ascii="Arial" w:hAnsi="Arial" w:cs="Arial"/>
          <w:sz w:val="22"/>
          <w:szCs w:val="22"/>
        </w:rPr>
        <w:t xml:space="preserve">. </w:t>
      </w:r>
      <w:r w:rsidR="00410061" w:rsidRPr="00001296">
        <w:rPr>
          <w:rFonts w:ascii="Arial" w:hAnsi="Arial" w:cs="Arial"/>
          <w:sz w:val="22"/>
          <w:szCs w:val="22"/>
        </w:rPr>
        <w:t>Coproducción</w:t>
      </w:r>
      <w:r w:rsidR="00410061">
        <w:rPr>
          <w:rFonts w:ascii="Arial" w:hAnsi="Arial" w:cs="Arial"/>
          <w:sz w:val="22"/>
          <w:szCs w:val="22"/>
        </w:rPr>
        <w:t xml:space="preserve"> </w:t>
      </w:r>
      <w:r w:rsidR="00410061" w:rsidRPr="00001296">
        <w:rPr>
          <w:rFonts w:ascii="Arial" w:hAnsi="Arial" w:cs="Arial"/>
          <w:sz w:val="22"/>
          <w:szCs w:val="22"/>
        </w:rPr>
        <w:t>Teatros</w:t>
      </w:r>
      <w:r w:rsidR="00410061">
        <w:rPr>
          <w:rFonts w:ascii="Arial" w:hAnsi="Arial" w:cs="Arial"/>
          <w:sz w:val="22"/>
          <w:szCs w:val="22"/>
        </w:rPr>
        <w:t xml:space="preserve"> </w:t>
      </w:r>
      <w:r w:rsidR="00410061" w:rsidRPr="00001296">
        <w:rPr>
          <w:rFonts w:ascii="Arial" w:hAnsi="Arial" w:cs="Arial"/>
          <w:sz w:val="22"/>
          <w:szCs w:val="22"/>
        </w:rPr>
        <w:t>del</w:t>
      </w:r>
      <w:r w:rsidR="00410061">
        <w:rPr>
          <w:rFonts w:ascii="Arial" w:hAnsi="Arial" w:cs="Arial"/>
          <w:sz w:val="22"/>
          <w:szCs w:val="22"/>
        </w:rPr>
        <w:t xml:space="preserve"> </w:t>
      </w:r>
      <w:r w:rsidR="00410061" w:rsidRPr="00001296">
        <w:rPr>
          <w:rFonts w:ascii="Arial" w:hAnsi="Arial" w:cs="Arial"/>
          <w:sz w:val="22"/>
          <w:szCs w:val="22"/>
        </w:rPr>
        <w:t>Canal</w:t>
      </w:r>
      <w:r w:rsidR="00410061">
        <w:rPr>
          <w:rFonts w:ascii="Arial" w:hAnsi="Arial" w:cs="Arial"/>
          <w:sz w:val="22"/>
          <w:szCs w:val="22"/>
        </w:rPr>
        <w:t xml:space="preserve"> </w:t>
      </w:r>
      <w:r w:rsidR="00410061" w:rsidRPr="00001296">
        <w:rPr>
          <w:rFonts w:ascii="Arial" w:hAnsi="Arial" w:cs="Arial"/>
          <w:sz w:val="22"/>
          <w:szCs w:val="22"/>
        </w:rPr>
        <w:t>y</w:t>
      </w:r>
      <w:r w:rsidR="00410061">
        <w:rPr>
          <w:rFonts w:ascii="Arial" w:hAnsi="Arial" w:cs="Arial"/>
          <w:sz w:val="22"/>
          <w:szCs w:val="22"/>
        </w:rPr>
        <w:t xml:space="preserve"> </w:t>
      </w:r>
      <w:r w:rsidR="00410061" w:rsidRPr="00001296">
        <w:rPr>
          <w:rFonts w:ascii="Arial" w:hAnsi="Arial" w:cs="Arial"/>
          <w:sz w:val="22"/>
          <w:szCs w:val="22"/>
        </w:rPr>
        <w:t>Festival</w:t>
      </w:r>
      <w:r w:rsidR="004100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061" w:rsidRPr="00001296">
        <w:rPr>
          <w:rFonts w:ascii="Arial" w:hAnsi="Arial" w:cs="Arial"/>
          <w:sz w:val="22"/>
          <w:szCs w:val="22"/>
        </w:rPr>
        <w:t>Danz</w:t>
      </w:r>
      <w:r w:rsidR="00410061" w:rsidRPr="00001296">
        <w:rPr>
          <w:rFonts w:ascii="Arial" w:hAnsi="Arial" w:cs="Arial"/>
          <w:sz w:val="22"/>
          <w:szCs w:val="22"/>
        </w:rPr>
        <w:t>a</w:t>
      </w:r>
      <w:r w:rsidR="00410061" w:rsidRPr="00001296">
        <w:rPr>
          <w:rFonts w:ascii="Arial" w:hAnsi="Arial" w:cs="Arial"/>
          <w:sz w:val="22"/>
          <w:szCs w:val="22"/>
        </w:rPr>
        <w:t>tac</w:t>
      </w:r>
      <w:proofErr w:type="spellEnd"/>
      <w:r w:rsidR="00410061">
        <w:rPr>
          <w:rFonts w:ascii="Arial" w:hAnsi="Arial" w:cs="Arial"/>
          <w:sz w:val="22"/>
          <w:szCs w:val="22"/>
        </w:rPr>
        <w:t xml:space="preserve">. </w:t>
      </w:r>
      <w:r w:rsidR="00B008D8">
        <w:rPr>
          <w:rFonts w:ascii="Arial" w:hAnsi="Arial" w:cs="Arial"/>
          <w:sz w:val="22"/>
          <w:szCs w:val="22"/>
        </w:rPr>
        <w:t xml:space="preserve">Jueves 22 de octubre. </w:t>
      </w:r>
      <w:r w:rsidR="00B008D8">
        <w:rPr>
          <w:rFonts w:ascii="Arial" w:hAnsi="Arial" w:cs="Arial"/>
          <w:b/>
          <w:sz w:val="22"/>
          <w:szCs w:val="22"/>
        </w:rPr>
        <w:t>Danza c</w:t>
      </w:r>
      <w:r w:rsidR="00B008D8" w:rsidRPr="00DB1D6C">
        <w:rPr>
          <w:rFonts w:ascii="Arial" w:hAnsi="Arial" w:cs="Arial"/>
          <w:b/>
          <w:sz w:val="22"/>
          <w:szCs w:val="22"/>
        </w:rPr>
        <w:t>ontemporánea.</w:t>
      </w:r>
      <w:r w:rsidR="00B008D8">
        <w:rPr>
          <w:rFonts w:ascii="Arial" w:hAnsi="Arial" w:cs="Arial"/>
          <w:b/>
          <w:sz w:val="22"/>
          <w:szCs w:val="22"/>
        </w:rPr>
        <w:t xml:space="preserve"> Teatro Cervantes. </w:t>
      </w:r>
      <w:r w:rsidR="00B008D8" w:rsidRPr="00001296">
        <w:rPr>
          <w:rFonts w:ascii="Arial" w:hAnsi="Arial" w:cs="Arial"/>
          <w:sz w:val="22"/>
          <w:szCs w:val="22"/>
        </w:rPr>
        <w:t>20</w:t>
      </w:r>
      <w:r w:rsidR="00B008D8">
        <w:rPr>
          <w:rFonts w:ascii="Arial" w:hAnsi="Arial" w:cs="Arial"/>
          <w:sz w:val="22"/>
          <w:szCs w:val="22"/>
        </w:rPr>
        <w:t xml:space="preserve"> </w:t>
      </w:r>
      <w:r w:rsidR="00B008D8" w:rsidRPr="00001296">
        <w:rPr>
          <w:rFonts w:ascii="Arial" w:hAnsi="Arial" w:cs="Arial"/>
          <w:sz w:val="22"/>
          <w:szCs w:val="22"/>
        </w:rPr>
        <w:t>€</w:t>
      </w:r>
      <w:r w:rsidR="00B008D8">
        <w:rPr>
          <w:rFonts w:ascii="Arial" w:hAnsi="Arial" w:cs="Arial"/>
          <w:sz w:val="22"/>
          <w:szCs w:val="22"/>
        </w:rPr>
        <w:t xml:space="preserve"> </w:t>
      </w:r>
      <w:r w:rsidR="00B008D8" w:rsidRPr="00001296">
        <w:rPr>
          <w:rFonts w:ascii="Arial" w:hAnsi="Arial" w:cs="Arial"/>
          <w:sz w:val="22"/>
          <w:szCs w:val="22"/>
        </w:rPr>
        <w:t>(</w:t>
      </w:r>
      <w:r w:rsidR="00B008D8">
        <w:rPr>
          <w:rFonts w:ascii="Arial" w:hAnsi="Arial" w:cs="Arial"/>
          <w:sz w:val="22"/>
          <w:szCs w:val="22"/>
        </w:rPr>
        <w:t xml:space="preserve">precio </w:t>
      </w:r>
      <w:r w:rsidR="00B008D8" w:rsidRPr="00001296">
        <w:rPr>
          <w:rFonts w:ascii="Arial" w:hAnsi="Arial" w:cs="Arial"/>
          <w:sz w:val="22"/>
          <w:szCs w:val="22"/>
        </w:rPr>
        <w:t>único)</w:t>
      </w:r>
    </w:p>
    <w:p w:rsidR="00B008D8" w:rsidRDefault="00B008D8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410061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Dirección,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coreografía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espacio</w:t>
      </w:r>
      <w:r w:rsidR="004100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Daniel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Abreu</w:t>
      </w:r>
      <w:r w:rsidR="00410061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Intérpretes</w:t>
      </w:r>
      <w:r w:rsidR="004100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Dácil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Daniel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Abreu</w:t>
      </w:r>
      <w:r w:rsidR="00410061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Músico</w:t>
      </w:r>
      <w:r w:rsidR="004100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Hugo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Portas</w:t>
      </w:r>
      <w:r w:rsidR="00410061">
        <w:rPr>
          <w:rFonts w:ascii="Arial" w:hAnsi="Arial" w:cs="Arial"/>
          <w:sz w:val="22"/>
          <w:szCs w:val="22"/>
        </w:rPr>
        <w:t xml:space="preserve">. </w:t>
      </w:r>
    </w:p>
    <w:p w:rsidR="00410061" w:rsidRDefault="00410061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410061">
        <w:rPr>
          <w:rFonts w:ascii="Arial" w:hAnsi="Arial" w:cs="Arial"/>
          <w:sz w:val="22"/>
          <w:szCs w:val="22"/>
        </w:rPr>
        <w:t xml:space="preserve">Daniel Abreu </w:t>
      </w:r>
      <w:r>
        <w:rPr>
          <w:rFonts w:ascii="Arial" w:hAnsi="Arial" w:cs="Arial"/>
          <w:sz w:val="22"/>
          <w:szCs w:val="22"/>
        </w:rPr>
        <w:t>es</w:t>
      </w:r>
      <w:r w:rsidRPr="00410061">
        <w:rPr>
          <w:rFonts w:ascii="Arial" w:hAnsi="Arial" w:cs="Arial"/>
          <w:sz w:val="22"/>
          <w:szCs w:val="22"/>
        </w:rPr>
        <w:t xml:space="preserve"> Premio Nacional </w:t>
      </w:r>
      <w:r>
        <w:rPr>
          <w:rFonts w:ascii="Arial" w:hAnsi="Arial" w:cs="Arial"/>
          <w:sz w:val="22"/>
          <w:szCs w:val="22"/>
        </w:rPr>
        <w:t>d</w:t>
      </w:r>
      <w:r w:rsidRPr="00410061">
        <w:rPr>
          <w:rFonts w:ascii="Arial" w:hAnsi="Arial" w:cs="Arial"/>
          <w:sz w:val="22"/>
          <w:szCs w:val="22"/>
        </w:rPr>
        <w:t>e Danza 2014 en la modalidad de Crea</w:t>
      </w:r>
      <w:r>
        <w:rPr>
          <w:rFonts w:ascii="Arial" w:hAnsi="Arial" w:cs="Arial"/>
          <w:sz w:val="22"/>
          <w:szCs w:val="22"/>
        </w:rPr>
        <w:t xml:space="preserve">ción. </w:t>
      </w:r>
      <w:r w:rsidRPr="00410061">
        <w:rPr>
          <w:rFonts w:ascii="Arial" w:hAnsi="Arial" w:cs="Arial"/>
          <w:i/>
          <w:sz w:val="22"/>
          <w:szCs w:val="22"/>
        </w:rPr>
        <w:t xml:space="preserve">La </w:t>
      </w:r>
      <w:r>
        <w:rPr>
          <w:rFonts w:ascii="Arial" w:hAnsi="Arial" w:cs="Arial"/>
          <w:i/>
          <w:sz w:val="22"/>
          <w:szCs w:val="22"/>
        </w:rPr>
        <w:t>d</w:t>
      </w:r>
      <w:r w:rsidRPr="00410061">
        <w:rPr>
          <w:rFonts w:ascii="Arial" w:hAnsi="Arial" w:cs="Arial"/>
          <w:i/>
          <w:sz w:val="22"/>
          <w:szCs w:val="22"/>
        </w:rPr>
        <w:t>e</w:t>
      </w:r>
      <w:r w:rsidRPr="00410061">
        <w:rPr>
          <w:rFonts w:ascii="Arial" w:hAnsi="Arial" w:cs="Arial"/>
          <w:i/>
          <w:sz w:val="22"/>
          <w:szCs w:val="22"/>
        </w:rPr>
        <w:t>s</w:t>
      </w:r>
      <w:r w:rsidRPr="00410061">
        <w:rPr>
          <w:rFonts w:ascii="Arial" w:hAnsi="Arial" w:cs="Arial"/>
          <w:i/>
          <w:sz w:val="22"/>
          <w:szCs w:val="22"/>
        </w:rPr>
        <w:t>nudez</w:t>
      </w:r>
      <w:r w:rsidRPr="004100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410061">
        <w:rPr>
          <w:rFonts w:ascii="Arial" w:hAnsi="Arial" w:cs="Arial"/>
          <w:sz w:val="22"/>
          <w:szCs w:val="22"/>
        </w:rPr>
        <w:t xml:space="preserve">s Premio Max 2018 </w:t>
      </w:r>
      <w:r>
        <w:rPr>
          <w:rFonts w:ascii="Arial" w:hAnsi="Arial" w:cs="Arial"/>
          <w:sz w:val="22"/>
          <w:szCs w:val="22"/>
        </w:rPr>
        <w:t>a</w:t>
      </w:r>
      <w:r w:rsidRPr="00410061">
        <w:rPr>
          <w:rFonts w:ascii="Arial" w:hAnsi="Arial" w:cs="Arial"/>
          <w:sz w:val="22"/>
          <w:szCs w:val="22"/>
        </w:rPr>
        <w:t xml:space="preserve">l Mejor Espectáculo </w:t>
      </w:r>
      <w:r>
        <w:rPr>
          <w:rFonts w:ascii="Arial" w:hAnsi="Arial" w:cs="Arial"/>
          <w:sz w:val="22"/>
          <w:szCs w:val="22"/>
        </w:rPr>
        <w:t>d</w:t>
      </w:r>
      <w:r w:rsidRPr="00410061">
        <w:rPr>
          <w:rFonts w:ascii="Arial" w:hAnsi="Arial" w:cs="Arial"/>
          <w:sz w:val="22"/>
          <w:szCs w:val="22"/>
        </w:rPr>
        <w:t xml:space="preserve">e Danza, Mejor Coreografía </w:t>
      </w:r>
      <w:r>
        <w:rPr>
          <w:rFonts w:ascii="Arial" w:hAnsi="Arial" w:cs="Arial"/>
          <w:sz w:val="22"/>
          <w:szCs w:val="22"/>
        </w:rPr>
        <w:t>y</w:t>
      </w:r>
      <w:r w:rsidRPr="00410061">
        <w:rPr>
          <w:rFonts w:ascii="Arial" w:hAnsi="Arial" w:cs="Arial"/>
          <w:sz w:val="22"/>
          <w:szCs w:val="22"/>
        </w:rPr>
        <w:t xml:space="preserve"> Mejor Intérprete Masculino </w:t>
      </w:r>
      <w:r>
        <w:rPr>
          <w:rFonts w:ascii="Arial" w:hAnsi="Arial" w:cs="Arial"/>
          <w:sz w:val="22"/>
          <w:szCs w:val="22"/>
        </w:rPr>
        <w:t xml:space="preserve">de Danza. </w:t>
      </w:r>
      <w:proofErr w:type="spellStart"/>
      <w:r w:rsidRPr="00410061">
        <w:rPr>
          <w:rFonts w:ascii="Arial" w:hAnsi="Arial" w:cs="Arial"/>
          <w:sz w:val="22"/>
          <w:szCs w:val="22"/>
        </w:rPr>
        <w:t>Dácil</w:t>
      </w:r>
      <w:proofErr w:type="spellEnd"/>
      <w:r w:rsidRPr="00410061">
        <w:rPr>
          <w:rFonts w:ascii="Arial" w:hAnsi="Arial" w:cs="Arial"/>
          <w:sz w:val="22"/>
          <w:szCs w:val="22"/>
        </w:rPr>
        <w:t xml:space="preserve"> González </w:t>
      </w:r>
      <w:r>
        <w:rPr>
          <w:rFonts w:ascii="Arial" w:hAnsi="Arial" w:cs="Arial"/>
          <w:sz w:val="22"/>
          <w:szCs w:val="22"/>
        </w:rPr>
        <w:t>e</w:t>
      </w:r>
      <w:r w:rsidRPr="00410061">
        <w:rPr>
          <w:rFonts w:ascii="Arial" w:hAnsi="Arial" w:cs="Arial"/>
          <w:sz w:val="22"/>
          <w:szCs w:val="22"/>
        </w:rPr>
        <w:t xml:space="preserve">s Premio Nacional </w:t>
      </w:r>
      <w:r>
        <w:rPr>
          <w:rFonts w:ascii="Arial" w:hAnsi="Arial" w:cs="Arial"/>
          <w:sz w:val="22"/>
          <w:szCs w:val="22"/>
        </w:rPr>
        <w:t>d</w:t>
      </w:r>
      <w:r w:rsidRPr="00410061">
        <w:rPr>
          <w:rFonts w:ascii="Arial" w:hAnsi="Arial" w:cs="Arial"/>
          <w:sz w:val="22"/>
          <w:szCs w:val="22"/>
        </w:rPr>
        <w:t>e Danza 2019 en la modalidad de Interpretación</w:t>
      </w:r>
      <w:r>
        <w:rPr>
          <w:rFonts w:ascii="Arial" w:hAnsi="Arial" w:cs="Arial"/>
          <w:sz w:val="22"/>
          <w:szCs w:val="22"/>
        </w:rPr>
        <w:t>.</w:t>
      </w:r>
    </w:p>
    <w:p w:rsidR="00410061" w:rsidRDefault="00410061" w:rsidP="00330320">
      <w:pPr>
        <w:tabs>
          <w:tab w:val="left" w:pos="360"/>
        </w:tabs>
        <w:ind w:left="708" w:hanging="360"/>
        <w:rPr>
          <w:rFonts w:ascii="Arial" w:hAnsi="Arial" w:cs="Arial"/>
          <w:sz w:val="22"/>
          <w:szCs w:val="22"/>
        </w:rPr>
      </w:pPr>
    </w:p>
    <w:p w:rsidR="00410061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Propuesta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poética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sobre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saber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quererse.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figuras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escena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apuntan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idea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polaridad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viaje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desde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muerte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amor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acompaña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música,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mús</w:t>
      </w:r>
      <w:r w:rsidRPr="00001296">
        <w:rPr>
          <w:rFonts w:ascii="Arial" w:hAnsi="Arial" w:cs="Arial"/>
          <w:sz w:val="22"/>
          <w:szCs w:val="22"/>
        </w:rPr>
        <w:t>i</w:t>
      </w:r>
      <w:r w:rsidRPr="00001296">
        <w:rPr>
          <w:rFonts w:ascii="Arial" w:hAnsi="Arial" w:cs="Arial"/>
          <w:sz w:val="22"/>
          <w:szCs w:val="22"/>
        </w:rPr>
        <w:t>co,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sonido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grave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viento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metal.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0061" w:rsidRDefault="00410061" w:rsidP="00330320">
      <w:pPr>
        <w:tabs>
          <w:tab w:val="left" w:pos="360"/>
        </w:tabs>
        <w:ind w:left="360" w:hanging="360"/>
        <w:rPr>
          <w:rFonts w:ascii="Arial" w:eastAsia="Calibri" w:hAnsi="Arial" w:cs="Arial"/>
          <w:sz w:val="22"/>
          <w:szCs w:val="22"/>
        </w:rPr>
      </w:pPr>
    </w:p>
    <w:p w:rsidR="00410061" w:rsidRDefault="00410061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410061">
        <w:rPr>
          <w:rFonts w:ascii="Arial" w:hAnsi="Arial" w:cs="Arial"/>
          <w:b/>
          <w:i/>
          <w:sz w:val="22"/>
          <w:szCs w:val="22"/>
        </w:rPr>
        <w:t>Perra</w:t>
      </w:r>
      <w:r w:rsidR="00001296" w:rsidRPr="00410061">
        <w:rPr>
          <w:rFonts w:ascii="Arial" w:hAnsi="Arial" w:cs="Arial"/>
          <w:b/>
          <w:i/>
          <w:sz w:val="22"/>
          <w:szCs w:val="22"/>
        </w:rPr>
        <w:t xml:space="preserve"> </w:t>
      </w:r>
      <w:r w:rsidRPr="00410061">
        <w:rPr>
          <w:rFonts w:ascii="Arial" w:hAnsi="Arial" w:cs="Arial"/>
          <w:b/>
          <w:i/>
          <w:sz w:val="22"/>
          <w:szCs w:val="22"/>
        </w:rPr>
        <w:t>de</w:t>
      </w:r>
      <w:r w:rsidR="00001296" w:rsidRPr="00410061">
        <w:rPr>
          <w:rFonts w:ascii="Arial" w:hAnsi="Arial" w:cs="Arial"/>
          <w:b/>
          <w:i/>
          <w:sz w:val="22"/>
          <w:szCs w:val="22"/>
        </w:rPr>
        <w:t xml:space="preserve"> </w:t>
      </w:r>
      <w:r w:rsidRPr="00410061">
        <w:rPr>
          <w:rFonts w:ascii="Arial" w:hAnsi="Arial" w:cs="Arial"/>
          <w:b/>
          <w:i/>
          <w:sz w:val="22"/>
          <w:szCs w:val="22"/>
        </w:rPr>
        <w:t>nadie</w:t>
      </w:r>
      <w:r w:rsidRPr="004000B0">
        <w:rPr>
          <w:rFonts w:ascii="Arial" w:hAnsi="Arial" w:cs="Arial"/>
          <w:b/>
          <w:sz w:val="22"/>
          <w:szCs w:val="22"/>
        </w:rPr>
        <w:t xml:space="preserve">. </w:t>
      </w:r>
      <w:r w:rsidR="00001296" w:rsidRPr="004000B0">
        <w:rPr>
          <w:rFonts w:ascii="Arial" w:hAnsi="Arial" w:cs="Arial"/>
          <w:b/>
          <w:sz w:val="22"/>
          <w:szCs w:val="22"/>
        </w:rPr>
        <w:t>Compañía Marta Carrasco</w:t>
      </w:r>
      <w:r w:rsidRPr="004000B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Viernes 23 de octubre. </w:t>
      </w:r>
      <w:r>
        <w:rPr>
          <w:rFonts w:ascii="Arial" w:hAnsi="Arial" w:cs="Arial"/>
          <w:b/>
          <w:sz w:val="22"/>
          <w:szCs w:val="22"/>
        </w:rPr>
        <w:t>Danza c</w:t>
      </w:r>
      <w:r w:rsidRPr="00DB1D6C">
        <w:rPr>
          <w:rFonts w:ascii="Arial" w:hAnsi="Arial" w:cs="Arial"/>
          <w:b/>
          <w:sz w:val="22"/>
          <w:szCs w:val="22"/>
        </w:rPr>
        <w:t>ontempor</w:t>
      </w:r>
      <w:r w:rsidRPr="00DB1D6C">
        <w:rPr>
          <w:rFonts w:ascii="Arial" w:hAnsi="Arial" w:cs="Arial"/>
          <w:b/>
          <w:sz w:val="22"/>
          <w:szCs w:val="22"/>
        </w:rPr>
        <w:t>á</w:t>
      </w:r>
      <w:r w:rsidRPr="00DB1D6C">
        <w:rPr>
          <w:rFonts w:ascii="Arial" w:hAnsi="Arial" w:cs="Arial"/>
          <w:b/>
          <w:sz w:val="22"/>
          <w:szCs w:val="22"/>
        </w:rPr>
        <w:t>nea.</w:t>
      </w:r>
      <w:r>
        <w:rPr>
          <w:rFonts w:ascii="Arial" w:hAnsi="Arial" w:cs="Arial"/>
          <w:b/>
          <w:sz w:val="22"/>
          <w:szCs w:val="22"/>
        </w:rPr>
        <w:t xml:space="preserve"> Teatro Cervantes. </w:t>
      </w:r>
      <w:r w:rsidRPr="0000129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.</w:t>
      </w:r>
    </w:p>
    <w:p w:rsidR="00410061" w:rsidRDefault="00410061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410061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Creación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interpretación</w:t>
      </w:r>
      <w:r w:rsidR="004100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Marta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Carrasco</w:t>
      </w:r>
      <w:r w:rsidR="00410061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Montaje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musical</w:t>
      </w:r>
      <w:r w:rsidR="004100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Joan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Valldeperas</w:t>
      </w:r>
      <w:proofErr w:type="spellEnd"/>
      <w:r w:rsidR="00410061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Dire</w:t>
      </w:r>
      <w:r w:rsidRPr="00001296">
        <w:rPr>
          <w:rFonts w:ascii="Arial" w:hAnsi="Arial" w:cs="Arial"/>
          <w:sz w:val="22"/>
          <w:szCs w:val="22"/>
        </w:rPr>
        <w:t>c</w:t>
      </w:r>
      <w:r w:rsidRPr="00001296">
        <w:rPr>
          <w:rFonts w:ascii="Arial" w:hAnsi="Arial" w:cs="Arial"/>
          <w:sz w:val="22"/>
          <w:szCs w:val="22"/>
        </w:rPr>
        <w:t>ción</w:t>
      </w:r>
      <w:r w:rsidR="004100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Marta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Carrasco,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Pep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Cors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Antoni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Vilicic</w:t>
      </w:r>
      <w:proofErr w:type="spellEnd"/>
      <w:r w:rsidR="00410061">
        <w:rPr>
          <w:rFonts w:ascii="Arial" w:hAnsi="Arial" w:cs="Arial"/>
          <w:sz w:val="22"/>
          <w:szCs w:val="22"/>
        </w:rPr>
        <w:t>.</w:t>
      </w:r>
    </w:p>
    <w:p w:rsidR="00410061" w:rsidRPr="00410061" w:rsidRDefault="00410061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410061">
        <w:rPr>
          <w:rFonts w:ascii="Arial" w:hAnsi="Arial" w:cs="Arial"/>
          <w:sz w:val="22"/>
          <w:szCs w:val="22"/>
        </w:rPr>
        <w:t xml:space="preserve">Premio Nacional </w:t>
      </w:r>
      <w:r>
        <w:rPr>
          <w:rFonts w:ascii="Arial" w:hAnsi="Arial" w:cs="Arial"/>
          <w:sz w:val="22"/>
          <w:szCs w:val="22"/>
        </w:rPr>
        <w:t>d</w:t>
      </w:r>
      <w:r w:rsidRPr="00410061">
        <w:rPr>
          <w:rFonts w:ascii="Arial" w:hAnsi="Arial" w:cs="Arial"/>
          <w:sz w:val="22"/>
          <w:szCs w:val="22"/>
        </w:rPr>
        <w:t xml:space="preserve">e Danza </w:t>
      </w:r>
      <w:r>
        <w:rPr>
          <w:rFonts w:ascii="Arial" w:hAnsi="Arial" w:cs="Arial"/>
          <w:sz w:val="22"/>
          <w:szCs w:val="22"/>
        </w:rPr>
        <w:t>d</w:t>
      </w:r>
      <w:r w:rsidRPr="00410061">
        <w:rPr>
          <w:rFonts w:ascii="Arial" w:hAnsi="Arial" w:cs="Arial"/>
          <w:sz w:val="22"/>
          <w:szCs w:val="22"/>
        </w:rPr>
        <w:t>e Cataluña 2005</w:t>
      </w:r>
      <w:r w:rsidR="00760198">
        <w:rPr>
          <w:rFonts w:ascii="Arial" w:hAnsi="Arial" w:cs="Arial"/>
          <w:sz w:val="22"/>
          <w:szCs w:val="22"/>
        </w:rPr>
        <w:t>.</w:t>
      </w:r>
    </w:p>
    <w:p w:rsidR="00410061" w:rsidRDefault="00410061" w:rsidP="00330320">
      <w:pPr>
        <w:tabs>
          <w:tab w:val="left" w:pos="360"/>
        </w:tabs>
        <w:ind w:left="708" w:hanging="360"/>
        <w:rPr>
          <w:rFonts w:ascii="Arial" w:hAnsi="Arial" w:cs="Arial"/>
          <w:b/>
          <w:sz w:val="22"/>
          <w:szCs w:val="22"/>
        </w:rPr>
      </w:pPr>
    </w:p>
    <w:p w:rsidR="00001296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i/>
          <w:sz w:val="22"/>
          <w:szCs w:val="22"/>
        </w:rPr>
        <w:t>Perra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01296">
        <w:rPr>
          <w:rFonts w:ascii="Arial" w:hAnsi="Arial" w:cs="Arial"/>
          <w:i/>
          <w:sz w:val="22"/>
          <w:szCs w:val="22"/>
        </w:rPr>
        <w:t>de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01296">
        <w:rPr>
          <w:rFonts w:ascii="Arial" w:hAnsi="Arial" w:cs="Arial"/>
          <w:i/>
          <w:sz w:val="22"/>
          <w:szCs w:val="22"/>
        </w:rPr>
        <w:t>nadie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solo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bailarina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Marta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Carrasco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encarna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ocho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mujeres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hacen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aflorar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sus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íntimas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emociones.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mismas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emociones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cada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espectador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verá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reflejado.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Lejos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razón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durante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hora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dominará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poder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emoción.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0061" w:rsidRPr="00001296" w:rsidRDefault="00410061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760198" w:rsidRDefault="00760198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760198">
        <w:rPr>
          <w:rFonts w:ascii="Arial" w:hAnsi="Arial" w:cs="Arial"/>
          <w:b/>
          <w:i/>
          <w:sz w:val="22"/>
          <w:szCs w:val="22"/>
        </w:rPr>
        <w:t>Ikigai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7601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01296" w:rsidRPr="00760198">
        <w:rPr>
          <w:rFonts w:ascii="Arial" w:hAnsi="Arial" w:cs="Arial"/>
          <w:b/>
          <w:sz w:val="22"/>
          <w:szCs w:val="22"/>
        </w:rPr>
        <w:t>RaulDuran</w:t>
      </w:r>
      <w:proofErr w:type="spellEnd"/>
      <w:r w:rsidR="00001296" w:rsidRPr="00760198">
        <w:rPr>
          <w:rFonts w:ascii="Arial" w:hAnsi="Arial" w:cs="Arial"/>
          <w:b/>
          <w:sz w:val="22"/>
          <w:szCs w:val="22"/>
        </w:rPr>
        <w:t xml:space="preserve"> C</w:t>
      </w:r>
      <w:r w:rsidRPr="00760198">
        <w:rPr>
          <w:rFonts w:ascii="Arial" w:hAnsi="Arial" w:cs="Arial"/>
          <w:b/>
          <w:sz w:val="22"/>
          <w:szCs w:val="22"/>
        </w:rPr>
        <w:t>ompañ</w:t>
      </w:r>
      <w:r w:rsidR="00001296" w:rsidRPr="00760198">
        <w:rPr>
          <w:rFonts w:ascii="Arial" w:hAnsi="Arial" w:cs="Arial"/>
          <w:b/>
          <w:sz w:val="22"/>
          <w:szCs w:val="22"/>
        </w:rPr>
        <w:t>ía de Danza</w:t>
      </w:r>
      <w:r w:rsidRPr="00760198">
        <w:rPr>
          <w:rFonts w:ascii="Arial" w:hAnsi="Arial" w:cs="Arial"/>
          <w:b/>
          <w:sz w:val="22"/>
          <w:szCs w:val="22"/>
        </w:rPr>
        <w:t>.</w:t>
      </w:r>
      <w:r w:rsidRPr="00760198">
        <w:rPr>
          <w:rFonts w:ascii="Arial" w:hAnsi="Arial" w:cs="Arial"/>
          <w:b/>
          <w:bCs/>
          <w:sz w:val="22"/>
          <w:szCs w:val="22"/>
        </w:rPr>
        <w:t xml:space="preserve"> </w:t>
      </w:r>
      <w:r w:rsidR="00A94CD9">
        <w:rPr>
          <w:rFonts w:ascii="Arial" w:hAnsi="Arial" w:cs="Arial"/>
          <w:bCs/>
          <w:sz w:val="22"/>
          <w:szCs w:val="22"/>
        </w:rPr>
        <w:t>Viernes 23 de octubre</w:t>
      </w:r>
      <w:r w:rsidR="00A94CD9" w:rsidRPr="00DB1D6C">
        <w:rPr>
          <w:rFonts w:ascii="Arial" w:hAnsi="Arial" w:cs="Arial"/>
          <w:bCs/>
          <w:sz w:val="22"/>
          <w:szCs w:val="22"/>
        </w:rPr>
        <w:t xml:space="preserve">. </w:t>
      </w:r>
      <w:r w:rsidRPr="00DB1D6C">
        <w:rPr>
          <w:rFonts w:ascii="Arial" w:hAnsi="Arial" w:cs="Arial"/>
          <w:b/>
          <w:bCs/>
          <w:sz w:val="22"/>
          <w:szCs w:val="22"/>
        </w:rPr>
        <w:t xml:space="preserve">Estreno. </w:t>
      </w:r>
      <w:r>
        <w:rPr>
          <w:rFonts w:ascii="Arial" w:hAnsi="Arial" w:cs="Arial"/>
          <w:b/>
          <w:sz w:val="22"/>
          <w:szCs w:val="22"/>
        </w:rPr>
        <w:t>Danza c</w:t>
      </w:r>
      <w:r w:rsidRPr="00DB1D6C">
        <w:rPr>
          <w:rFonts w:ascii="Arial" w:hAnsi="Arial" w:cs="Arial"/>
          <w:b/>
          <w:sz w:val="22"/>
          <w:szCs w:val="22"/>
        </w:rPr>
        <w:t>onte</w:t>
      </w:r>
      <w:r w:rsidRPr="00DB1D6C">
        <w:rPr>
          <w:rFonts w:ascii="Arial" w:hAnsi="Arial" w:cs="Arial"/>
          <w:b/>
          <w:sz w:val="22"/>
          <w:szCs w:val="22"/>
        </w:rPr>
        <w:t>m</w:t>
      </w:r>
      <w:r w:rsidRPr="00DB1D6C">
        <w:rPr>
          <w:rFonts w:ascii="Arial" w:hAnsi="Arial" w:cs="Arial"/>
          <w:b/>
          <w:sz w:val="22"/>
          <w:szCs w:val="22"/>
        </w:rPr>
        <w:t>poránea.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Teatro </w:t>
      </w:r>
      <w:r w:rsidRPr="00DB1D6C">
        <w:rPr>
          <w:rFonts w:ascii="Arial" w:hAnsi="Arial" w:cs="Arial"/>
          <w:b/>
          <w:bCs/>
          <w:sz w:val="22"/>
          <w:szCs w:val="22"/>
        </w:rPr>
        <w:t>Echegaray</w:t>
      </w:r>
      <w:r w:rsidRPr="00DB1D6C">
        <w:rPr>
          <w:rFonts w:ascii="Arial" w:hAnsi="Arial" w:cs="Arial"/>
          <w:bCs/>
          <w:sz w:val="22"/>
          <w:szCs w:val="22"/>
        </w:rPr>
        <w:t>. 15 €.</w:t>
      </w:r>
    </w:p>
    <w:p w:rsidR="00760198" w:rsidRDefault="00760198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760198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Coreografía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dirección</w:t>
      </w:r>
      <w:r w:rsidR="0076019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Raúl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Durán</w:t>
      </w:r>
      <w:r w:rsidR="00760198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Intérpretes</w:t>
      </w:r>
      <w:r w:rsidR="0076019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Sandra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Rubio,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María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José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Casado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Raúl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Durán</w:t>
      </w:r>
      <w:r w:rsidR="00760198">
        <w:rPr>
          <w:rFonts w:ascii="Arial" w:hAnsi="Arial" w:cs="Arial"/>
          <w:sz w:val="22"/>
          <w:szCs w:val="22"/>
        </w:rPr>
        <w:t>.</w:t>
      </w:r>
    </w:p>
    <w:p w:rsidR="00001296" w:rsidRPr="00760198" w:rsidRDefault="00760198" w:rsidP="00330320">
      <w:pPr>
        <w:tabs>
          <w:tab w:val="left" w:pos="360"/>
        </w:tabs>
        <w:ind w:left="708"/>
        <w:rPr>
          <w:rFonts w:ascii="Arial" w:eastAsia="Calibri" w:hAnsi="Arial" w:cs="Arial"/>
          <w:sz w:val="22"/>
          <w:szCs w:val="22"/>
        </w:rPr>
      </w:pPr>
      <w:r w:rsidRPr="00760198">
        <w:rPr>
          <w:rFonts w:ascii="Arial" w:eastAsia="Calibri" w:hAnsi="Arial" w:cs="Arial"/>
          <w:sz w:val="22"/>
          <w:szCs w:val="22"/>
        </w:rPr>
        <w:t xml:space="preserve">Raúl Durán </w:t>
      </w:r>
      <w:r>
        <w:rPr>
          <w:rFonts w:ascii="Arial" w:eastAsia="Calibri" w:hAnsi="Arial" w:cs="Arial"/>
          <w:sz w:val="22"/>
          <w:szCs w:val="22"/>
        </w:rPr>
        <w:t>e</w:t>
      </w:r>
      <w:r w:rsidRPr="00760198">
        <w:rPr>
          <w:rFonts w:ascii="Arial" w:eastAsia="Calibri" w:hAnsi="Arial" w:cs="Arial"/>
          <w:sz w:val="22"/>
          <w:szCs w:val="22"/>
        </w:rPr>
        <w:t>s Premio Mejor Bailarín Málaga Crea Artes Escénicas 2019</w:t>
      </w:r>
      <w:r>
        <w:rPr>
          <w:rFonts w:ascii="Arial" w:eastAsia="Calibri" w:hAnsi="Arial" w:cs="Arial"/>
          <w:sz w:val="22"/>
          <w:szCs w:val="22"/>
        </w:rPr>
        <w:t>.</w:t>
      </w:r>
    </w:p>
    <w:p w:rsidR="00001296" w:rsidRPr="00760198" w:rsidRDefault="00760198" w:rsidP="00330320">
      <w:pPr>
        <w:tabs>
          <w:tab w:val="left" w:pos="360"/>
        </w:tabs>
        <w:ind w:left="708"/>
        <w:rPr>
          <w:rFonts w:ascii="Arial" w:eastAsia="Calibri" w:hAnsi="Arial" w:cs="Arial"/>
          <w:sz w:val="22"/>
          <w:szCs w:val="22"/>
        </w:rPr>
      </w:pPr>
      <w:r w:rsidRPr="00760198">
        <w:rPr>
          <w:rFonts w:ascii="Arial" w:eastAsia="Calibri" w:hAnsi="Arial" w:cs="Arial"/>
          <w:sz w:val="22"/>
          <w:szCs w:val="22"/>
        </w:rPr>
        <w:t xml:space="preserve">Sandra Rubio </w:t>
      </w:r>
      <w:r>
        <w:rPr>
          <w:rFonts w:ascii="Arial" w:eastAsia="Calibri" w:hAnsi="Arial" w:cs="Arial"/>
          <w:sz w:val="22"/>
          <w:szCs w:val="22"/>
        </w:rPr>
        <w:t>e</w:t>
      </w:r>
      <w:r w:rsidRPr="00760198">
        <w:rPr>
          <w:rFonts w:ascii="Arial" w:eastAsia="Calibri" w:hAnsi="Arial" w:cs="Arial"/>
          <w:sz w:val="22"/>
          <w:szCs w:val="22"/>
        </w:rPr>
        <w:t>s Premio Mejor Bailarina Málaga Crea Artes Escénicas 2019</w:t>
      </w:r>
      <w:r>
        <w:rPr>
          <w:rFonts w:ascii="Arial" w:eastAsia="Calibri" w:hAnsi="Arial" w:cs="Arial"/>
          <w:sz w:val="22"/>
          <w:szCs w:val="22"/>
        </w:rPr>
        <w:t>.</w:t>
      </w:r>
    </w:p>
    <w:p w:rsidR="00760198" w:rsidRDefault="00760198" w:rsidP="00330320">
      <w:pPr>
        <w:tabs>
          <w:tab w:val="left" w:pos="360"/>
        </w:tabs>
        <w:ind w:left="708"/>
        <w:rPr>
          <w:rFonts w:ascii="Arial" w:eastAsia="Calibri" w:hAnsi="Arial" w:cs="Arial"/>
          <w:sz w:val="22"/>
          <w:szCs w:val="22"/>
        </w:rPr>
      </w:pPr>
      <w:r w:rsidRPr="00760198">
        <w:rPr>
          <w:rFonts w:ascii="Arial" w:eastAsia="Calibri" w:hAnsi="Arial" w:cs="Arial"/>
          <w:sz w:val="22"/>
          <w:szCs w:val="22"/>
        </w:rPr>
        <w:t xml:space="preserve">María José Casado </w:t>
      </w:r>
      <w:r>
        <w:rPr>
          <w:rFonts w:ascii="Arial" w:eastAsia="Calibri" w:hAnsi="Arial" w:cs="Arial"/>
          <w:sz w:val="22"/>
          <w:szCs w:val="22"/>
        </w:rPr>
        <w:t xml:space="preserve">es </w:t>
      </w:r>
      <w:r w:rsidRPr="00760198">
        <w:rPr>
          <w:rFonts w:ascii="Arial" w:eastAsia="Calibri" w:hAnsi="Arial" w:cs="Arial"/>
          <w:sz w:val="22"/>
          <w:szCs w:val="22"/>
        </w:rPr>
        <w:t>Premio Lorca a la Mejor Intérprete Femenina 2019</w:t>
      </w:r>
      <w:r>
        <w:rPr>
          <w:rFonts w:ascii="Arial" w:eastAsia="Calibri" w:hAnsi="Arial" w:cs="Arial"/>
          <w:sz w:val="22"/>
          <w:szCs w:val="22"/>
        </w:rPr>
        <w:t>.</w:t>
      </w:r>
    </w:p>
    <w:p w:rsidR="00760198" w:rsidRDefault="00760198" w:rsidP="00330320">
      <w:pPr>
        <w:tabs>
          <w:tab w:val="left" w:pos="360"/>
        </w:tabs>
        <w:ind w:left="708" w:hanging="360"/>
        <w:rPr>
          <w:rFonts w:ascii="Arial" w:eastAsia="Calibri" w:hAnsi="Arial" w:cs="Arial"/>
          <w:sz w:val="22"/>
          <w:szCs w:val="22"/>
        </w:rPr>
      </w:pPr>
    </w:p>
    <w:p w:rsidR="00760198" w:rsidRDefault="00001296" w:rsidP="00330320">
      <w:pPr>
        <w:tabs>
          <w:tab w:val="left" w:pos="360"/>
        </w:tabs>
        <w:ind w:left="708"/>
        <w:rPr>
          <w:rFonts w:ascii="Arial" w:eastAsia="Calibri" w:hAnsi="Arial" w:cs="Arial"/>
          <w:sz w:val="22"/>
          <w:szCs w:val="22"/>
        </w:rPr>
      </w:pPr>
      <w:r w:rsidRPr="00001296">
        <w:rPr>
          <w:rFonts w:ascii="Arial" w:eastAsia="Calibri" w:hAnsi="Arial" w:cs="Arial"/>
          <w:sz w:val="22"/>
          <w:szCs w:val="22"/>
        </w:rPr>
        <w:t>‘</w:t>
      </w:r>
      <w:proofErr w:type="spellStart"/>
      <w:r w:rsidRPr="00001296">
        <w:rPr>
          <w:rFonts w:ascii="Arial" w:eastAsia="Calibri" w:hAnsi="Arial" w:cs="Arial"/>
          <w:sz w:val="22"/>
          <w:szCs w:val="22"/>
        </w:rPr>
        <w:t>Ikigai</w:t>
      </w:r>
      <w:proofErr w:type="spellEnd"/>
      <w:r w:rsidRPr="00001296">
        <w:rPr>
          <w:rFonts w:ascii="Arial" w:eastAsia="Calibri" w:hAnsi="Arial" w:cs="Arial"/>
          <w:sz w:val="22"/>
          <w:szCs w:val="22"/>
        </w:rPr>
        <w:t>’</w:t>
      </w:r>
      <w:r w:rsidR="00760198">
        <w:rPr>
          <w:rFonts w:ascii="Arial" w:eastAsia="Calibri" w:hAnsi="Arial" w:cs="Arial"/>
          <w:sz w:val="22"/>
          <w:szCs w:val="22"/>
        </w:rPr>
        <w:t xml:space="preserve"> es un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concepto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japonés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entendido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como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la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razón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de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ser.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Fórmula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para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darle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se</w:t>
      </w:r>
      <w:r w:rsidRPr="00001296">
        <w:rPr>
          <w:rFonts w:ascii="Arial" w:eastAsia="Calibri" w:hAnsi="Arial" w:cs="Arial"/>
          <w:sz w:val="22"/>
          <w:szCs w:val="22"/>
        </w:rPr>
        <w:t>n</w:t>
      </w:r>
      <w:r w:rsidRPr="00001296">
        <w:rPr>
          <w:rFonts w:ascii="Arial" w:eastAsia="Calibri" w:hAnsi="Arial" w:cs="Arial"/>
          <w:sz w:val="22"/>
          <w:szCs w:val="22"/>
        </w:rPr>
        <w:t>tido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la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vida.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Esta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propuesta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pone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en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práctica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el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desarrollo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personal,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la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manera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de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e</w:t>
      </w:r>
      <w:r w:rsidRPr="00001296">
        <w:rPr>
          <w:rFonts w:ascii="Arial" w:eastAsia="Calibri" w:hAnsi="Arial" w:cs="Arial"/>
          <w:sz w:val="22"/>
          <w:szCs w:val="22"/>
        </w:rPr>
        <w:t>n</w:t>
      </w:r>
      <w:r w:rsidRPr="00001296">
        <w:rPr>
          <w:rFonts w:ascii="Arial" w:eastAsia="Calibri" w:hAnsi="Arial" w:cs="Arial"/>
          <w:sz w:val="22"/>
          <w:szCs w:val="22"/>
        </w:rPr>
        <w:t>frentarse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cada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situación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la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relación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interpersonal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existente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en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un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grupo.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760198" w:rsidRDefault="00760198" w:rsidP="00330320">
      <w:pPr>
        <w:tabs>
          <w:tab w:val="left" w:pos="360"/>
        </w:tabs>
        <w:ind w:left="360" w:hanging="360"/>
        <w:rPr>
          <w:rFonts w:ascii="Arial" w:eastAsia="Calibri" w:hAnsi="Arial" w:cs="Arial"/>
          <w:sz w:val="22"/>
          <w:szCs w:val="22"/>
        </w:rPr>
      </w:pPr>
    </w:p>
    <w:p w:rsidR="00760198" w:rsidRDefault="00B1683B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57202">
        <w:rPr>
          <w:rFonts w:ascii="Arial" w:hAnsi="Arial" w:cs="Arial"/>
          <w:b/>
          <w:i/>
          <w:sz w:val="22"/>
          <w:szCs w:val="22"/>
          <w:lang w:val="en-US"/>
        </w:rPr>
        <w:t>Neanderthal</w:t>
      </w:r>
      <w:r w:rsidR="00760198" w:rsidRPr="00457202">
        <w:rPr>
          <w:rFonts w:ascii="Arial" w:hAnsi="Arial" w:cs="Arial"/>
          <w:sz w:val="22"/>
          <w:szCs w:val="22"/>
          <w:lang w:val="en-US"/>
        </w:rPr>
        <w:t xml:space="preserve">. </w:t>
      </w:r>
      <w:r w:rsidR="00001296" w:rsidRPr="00457202">
        <w:rPr>
          <w:rFonts w:ascii="Arial" w:hAnsi="Arial" w:cs="Arial"/>
          <w:b/>
          <w:sz w:val="22"/>
          <w:szCs w:val="22"/>
          <w:lang w:val="en-US"/>
        </w:rPr>
        <w:t>David Vento Dance Theater</w:t>
      </w:r>
      <w:r w:rsidR="00760198" w:rsidRPr="00457202">
        <w:rPr>
          <w:rFonts w:ascii="Arial" w:hAnsi="Arial" w:cs="Arial"/>
          <w:b/>
          <w:sz w:val="22"/>
          <w:szCs w:val="22"/>
          <w:lang w:val="en-US"/>
        </w:rPr>
        <w:t>.</w:t>
      </w:r>
      <w:r w:rsidR="00760198" w:rsidRPr="0045720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Sábado 24 de octubre. </w:t>
      </w:r>
      <w:r>
        <w:rPr>
          <w:rFonts w:ascii="Arial" w:hAnsi="Arial" w:cs="Arial"/>
          <w:b/>
          <w:sz w:val="22"/>
          <w:szCs w:val="22"/>
        </w:rPr>
        <w:t>Danza c</w:t>
      </w:r>
      <w:r w:rsidRPr="00DB1D6C">
        <w:rPr>
          <w:rFonts w:ascii="Arial" w:hAnsi="Arial" w:cs="Arial"/>
          <w:b/>
          <w:sz w:val="22"/>
          <w:szCs w:val="22"/>
        </w:rPr>
        <w:t>ontempor</w:t>
      </w:r>
      <w:r w:rsidRPr="00DB1D6C">
        <w:rPr>
          <w:rFonts w:ascii="Arial" w:hAnsi="Arial" w:cs="Arial"/>
          <w:b/>
          <w:sz w:val="22"/>
          <w:szCs w:val="22"/>
        </w:rPr>
        <w:t>á</w:t>
      </w:r>
      <w:r w:rsidRPr="00DB1D6C">
        <w:rPr>
          <w:rFonts w:ascii="Arial" w:hAnsi="Arial" w:cs="Arial"/>
          <w:b/>
          <w:sz w:val="22"/>
          <w:szCs w:val="22"/>
        </w:rPr>
        <w:t>nea.</w:t>
      </w:r>
      <w:r>
        <w:rPr>
          <w:rFonts w:ascii="Arial" w:hAnsi="Arial" w:cs="Arial"/>
          <w:b/>
          <w:sz w:val="22"/>
          <w:szCs w:val="22"/>
        </w:rPr>
        <w:t xml:space="preserve"> Teatro Cervantes. </w:t>
      </w:r>
      <w:r w:rsidRPr="0000129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.</w:t>
      </w:r>
    </w:p>
    <w:p w:rsidR="00B1683B" w:rsidRDefault="00B1683B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01296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Idea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dirección</w:t>
      </w:r>
      <w:r w:rsidR="00B1683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David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Ventosa</w:t>
      </w:r>
      <w:r w:rsidR="00B1683B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Bailarines</w:t>
      </w:r>
      <w:r w:rsidR="00B1683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Graciel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Stenio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Víctor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Lázaro,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Francisco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</w:t>
      </w:r>
      <w:r w:rsidRPr="00001296">
        <w:rPr>
          <w:rFonts w:ascii="Arial" w:hAnsi="Arial" w:cs="Arial"/>
          <w:sz w:val="22"/>
          <w:szCs w:val="22"/>
        </w:rPr>
        <w:t>o</w:t>
      </w:r>
      <w:r w:rsidRPr="00001296">
        <w:rPr>
          <w:rFonts w:ascii="Arial" w:hAnsi="Arial" w:cs="Arial"/>
          <w:sz w:val="22"/>
          <w:szCs w:val="22"/>
        </w:rPr>
        <w:t>renzo,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David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Ventosa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Jesús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Silverio</w:t>
      </w:r>
      <w:r w:rsidR="00B1683B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Música</w:t>
      </w:r>
      <w:r w:rsidR="00B1683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Siberius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Neønymus</w:t>
      </w:r>
      <w:proofErr w:type="spellEnd"/>
      <w:r w:rsidR="00B1683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1296">
        <w:rPr>
          <w:rFonts w:ascii="Arial" w:hAnsi="Arial" w:cs="Arial"/>
          <w:sz w:val="22"/>
          <w:szCs w:val="22"/>
        </w:rPr>
        <w:t>Vide</w:t>
      </w:r>
      <w:r w:rsidRPr="00001296">
        <w:rPr>
          <w:rFonts w:ascii="Arial" w:hAnsi="Arial" w:cs="Arial"/>
          <w:sz w:val="22"/>
          <w:szCs w:val="22"/>
        </w:rPr>
        <w:t>o</w:t>
      </w:r>
      <w:r w:rsidRPr="00001296">
        <w:rPr>
          <w:rFonts w:ascii="Arial" w:hAnsi="Arial" w:cs="Arial"/>
          <w:sz w:val="22"/>
          <w:szCs w:val="22"/>
        </w:rPr>
        <w:t>mapping</w:t>
      </w:r>
      <w:proofErr w:type="spellEnd"/>
      <w:r w:rsidR="00B1683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Imanol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Garaizabal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David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Ventosa</w:t>
      </w:r>
      <w:r w:rsidR="00B1683B">
        <w:rPr>
          <w:rFonts w:ascii="Arial" w:hAnsi="Arial" w:cs="Arial"/>
          <w:sz w:val="22"/>
          <w:szCs w:val="22"/>
        </w:rPr>
        <w:t>.</w:t>
      </w:r>
    </w:p>
    <w:p w:rsidR="00001296" w:rsidRDefault="00B1683B" w:rsidP="00330320">
      <w:pPr>
        <w:tabs>
          <w:tab w:val="left" w:pos="360"/>
        </w:tabs>
        <w:ind w:left="708"/>
        <w:rPr>
          <w:rFonts w:ascii="Arial" w:hAnsi="Arial" w:cs="Arial"/>
          <w:bCs/>
          <w:sz w:val="22"/>
          <w:szCs w:val="22"/>
        </w:rPr>
      </w:pPr>
      <w:r w:rsidRPr="00B1683B">
        <w:rPr>
          <w:rFonts w:ascii="Arial" w:hAnsi="Arial" w:cs="Arial"/>
          <w:bCs/>
          <w:sz w:val="22"/>
          <w:szCs w:val="22"/>
        </w:rPr>
        <w:t xml:space="preserve">Premio </w:t>
      </w:r>
      <w:proofErr w:type="spellStart"/>
      <w:r w:rsidRPr="00B1683B">
        <w:rPr>
          <w:rFonts w:ascii="Arial" w:hAnsi="Arial" w:cs="Arial"/>
          <w:bCs/>
          <w:sz w:val="22"/>
          <w:szCs w:val="22"/>
        </w:rPr>
        <w:t>Feten</w:t>
      </w:r>
      <w:proofErr w:type="spellEnd"/>
      <w:r w:rsidRPr="00B1683B">
        <w:rPr>
          <w:rFonts w:ascii="Arial" w:hAnsi="Arial" w:cs="Arial"/>
          <w:bCs/>
          <w:sz w:val="22"/>
          <w:szCs w:val="22"/>
        </w:rPr>
        <w:t xml:space="preserve"> 2020 </w:t>
      </w:r>
      <w:r>
        <w:rPr>
          <w:rFonts w:ascii="Arial" w:hAnsi="Arial" w:cs="Arial"/>
          <w:bCs/>
          <w:sz w:val="22"/>
          <w:szCs w:val="22"/>
        </w:rPr>
        <w:t>a</w:t>
      </w:r>
      <w:r w:rsidRPr="00B1683B">
        <w:rPr>
          <w:rFonts w:ascii="Arial" w:hAnsi="Arial" w:cs="Arial"/>
          <w:bCs/>
          <w:sz w:val="22"/>
          <w:szCs w:val="22"/>
        </w:rPr>
        <w:t xml:space="preserve">l Mejor Espectáculo </w:t>
      </w:r>
      <w:r>
        <w:rPr>
          <w:rFonts w:ascii="Arial" w:hAnsi="Arial" w:cs="Arial"/>
          <w:bCs/>
          <w:sz w:val="22"/>
          <w:szCs w:val="22"/>
        </w:rPr>
        <w:t>d</w:t>
      </w:r>
      <w:r w:rsidRPr="00B1683B">
        <w:rPr>
          <w:rFonts w:ascii="Arial" w:hAnsi="Arial" w:cs="Arial"/>
          <w:bCs/>
          <w:sz w:val="22"/>
          <w:szCs w:val="22"/>
        </w:rPr>
        <w:t>e Noche</w:t>
      </w:r>
      <w:r>
        <w:rPr>
          <w:rFonts w:ascii="Arial" w:hAnsi="Arial" w:cs="Arial"/>
          <w:bCs/>
          <w:sz w:val="22"/>
          <w:szCs w:val="22"/>
        </w:rPr>
        <w:t>.</w:t>
      </w:r>
      <w:r w:rsidRPr="00B1683B">
        <w:rPr>
          <w:rFonts w:ascii="Arial" w:hAnsi="Arial" w:cs="Arial"/>
          <w:bCs/>
          <w:sz w:val="22"/>
          <w:szCs w:val="22"/>
        </w:rPr>
        <w:t xml:space="preserve"> </w:t>
      </w:r>
    </w:p>
    <w:p w:rsidR="00B1683B" w:rsidRDefault="00B1683B" w:rsidP="00330320">
      <w:pPr>
        <w:tabs>
          <w:tab w:val="left" w:pos="360"/>
        </w:tabs>
        <w:ind w:left="708" w:hanging="360"/>
        <w:rPr>
          <w:rFonts w:ascii="Arial" w:hAnsi="Arial" w:cs="Arial"/>
          <w:bCs/>
          <w:sz w:val="22"/>
          <w:szCs w:val="22"/>
        </w:rPr>
      </w:pPr>
    </w:p>
    <w:p w:rsidR="00B1683B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“</w:t>
      </w:r>
      <w:r w:rsidRPr="00001296">
        <w:rPr>
          <w:rFonts w:ascii="Arial" w:hAnsi="Arial" w:cs="Arial"/>
          <w:i/>
          <w:iCs/>
          <w:sz w:val="22"/>
          <w:szCs w:val="22"/>
        </w:rPr>
        <w:t>Neanderthal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epopeya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humana.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nuestro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primo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(no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tan)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lejano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levantándose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</w:t>
      </w:r>
      <w:r w:rsidRPr="00001296">
        <w:rPr>
          <w:rFonts w:ascii="Arial" w:hAnsi="Arial" w:cs="Arial"/>
          <w:sz w:val="22"/>
          <w:szCs w:val="22"/>
        </w:rPr>
        <w:t>n</w:t>
      </w:r>
      <w:r w:rsidRPr="00001296">
        <w:rPr>
          <w:rFonts w:ascii="Arial" w:hAnsi="Arial" w:cs="Arial"/>
          <w:sz w:val="22"/>
          <w:szCs w:val="22"/>
        </w:rPr>
        <w:t>tes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sapiens.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baile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chamanes.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manipulación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conciencia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</w:t>
      </w:r>
      <w:r w:rsidRPr="00001296">
        <w:rPr>
          <w:rFonts w:ascii="Arial" w:hAnsi="Arial" w:cs="Arial"/>
          <w:sz w:val="22"/>
          <w:szCs w:val="22"/>
        </w:rPr>
        <w:t>o</w:t>
      </w:r>
      <w:r w:rsidRPr="00001296">
        <w:rPr>
          <w:rFonts w:ascii="Arial" w:hAnsi="Arial" w:cs="Arial"/>
          <w:sz w:val="22"/>
          <w:szCs w:val="22"/>
        </w:rPr>
        <w:t>lectiva.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ayer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hoy.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danza,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música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directo,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teatro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videoarte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servicio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belleza.</w:t>
      </w:r>
    </w:p>
    <w:p w:rsidR="00B1683B" w:rsidRDefault="00B1683B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C0E97" w:rsidRDefault="003C0E97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3C0E97">
        <w:rPr>
          <w:rFonts w:ascii="Arial" w:hAnsi="Arial" w:cs="Arial"/>
          <w:b/>
          <w:i/>
          <w:sz w:val="22"/>
          <w:szCs w:val="22"/>
        </w:rPr>
        <w:t>Perdedora</w:t>
      </w:r>
      <w:r w:rsidRPr="003C0E97">
        <w:rPr>
          <w:rFonts w:ascii="Arial" w:hAnsi="Arial" w:cs="Arial"/>
          <w:b/>
          <w:sz w:val="22"/>
          <w:szCs w:val="22"/>
        </w:rPr>
        <w:t xml:space="preserve">. </w:t>
      </w:r>
      <w:r w:rsidR="00001296" w:rsidRPr="003C0E97">
        <w:rPr>
          <w:rFonts w:ascii="Arial" w:hAnsi="Arial" w:cs="Arial"/>
          <w:b/>
          <w:sz w:val="22"/>
          <w:szCs w:val="22"/>
        </w:rPr>
        <w:t>Ximena Carnevale C</w:t>
      </w:r>
      <w:r w:rsidRPr="003C0E97">
        <w:rPr>
          <w:rFonts w:ascii="Arial" w:hAnsi="Arial" w:cs="Arial"/>
          <w:b/>
          <w:sz w:val="22"/>
          <w:szCs w:val="22"/>
        </w:rPr>
        <w:t>ompañ</w:t>
      </w:r>
      <w:r w:rsidR="00001296" w:rsidRPr="003C0E97">
        <w:rPr>
          <w:rFonts w:ascii="Arial" w:hAnsi="Arial" w:cs="Arial"/>
          <w:b/>
          <w:sz w:val="22"/>
          <w:szCs w:val="22"/>
        </w:rPr>
        <w:t>ía.</w:t>
      </w:r>
      <w:r w:rsidRPr="003C0E97">
        <w:rPr>
          <w:rFonts w:ascii="Arial" w:hAnsi="Arial" w:cs="Arial"/>
          <w:b/>
          <w:sz w:val="22"/>
          <w:szCs w:val="22"/>
        </w:rPr>
        <w:t xml:space="preserve"> </w:t>
      </w:r>
      <w:r w:rsidR="00A94CD9">
        <w:rPr>
          <w:rFonts w:ascii="Arial" w:hAnsi="Arial" w:cs="Arial"/>
          <w:sz w:val="22"/>
          <w:szCs w:val="22"/>
        </w:rPr>
        <w:t xml:space="preserve">Sábado 24 de octubre. </w:t>
      </w:r>
      <w:r>
        <w:rPr>
          <w:rFonts w:ascii="Arial" w:hAnsi="Arial" w:cs="Arial"/>
          <w:b/>
          <w:sz w:val="22"/>
          <w:szCs w:val="22"/>
        </w:rPr>
        <w:t>Danza c</w:t>
      </w:r>
      <w:r w:rsidRPr="00DB1D6C">
        <w:rPr>
          <w:rFonts w:ascii="Arial" w:hAnsi="Arial" w:cs="Arial"/>
          <w:b/>
          <w:sz w:val="22"/>
          <w:szCs w:val="22"/>
        </w:rPr>
        <w:t>ontempor</w:t>
      </w:r>
      <w:r w:rsidRPr="00DB1D6C">
        <w:rPr>
          <w:rFonts w:ascii="Arial" w:hAnsi="Arial" w:cs="Arial"/>
          <w:b/>
          <w:sz w:val="22"/>
          <w:szCs w:val="22"/>
        </w:rPr>
        <w:t>á</w:t>
      </w:r>
      <w:r w:rsidRPr="00DB1D6C">
        <w:rPr>
          <w:rFonts w:ascii="Arial" w:hAnsi="Arial" w:cs="Arial"/>
          <w:b/>
          <w:sz w:val="22"/>
          <w:szCs w:val="22"/>
        </w:rPr>
        <w:t>nea.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Teatro </w:t>
      </w:r>
      <w:r w:rsidRPr="00DB1D6C">
        <w:rPr>
          <w:rFonts w:ascii="Arial" w:hAnsi="Arial" w:cs="Arial"/>
          <w:b/>
          <w:bCs/>
          <w:sz w:val="22"/>
          <w:szCs w:val="22"/>
        </w:rPr>
        <w:t>Echegaray</w:t>
      </w:r>
      <w:r w:rsidR="00A94CD9" w:rsidRPr="00DB1D6C">
        <w:rPr>
          <w:rFonts w:ascii="Arial" w:hAnsi="Arial" w:cs="Arial"/>
          <w:bCs/>
          <w:sz w:val="22"/>
          <w:szCs w:val="22"/>
        </w:rPr>
        <w:t>. 15 €.</w:t>
      </w:r>
      <w:r w:rsidRPr="00DB1D6C">
        <w:rPr>
          <w:rFonts w:ascii="Arial" w:hAnsi="Arial" w:cs="Arial"/>
          <w:bCs/>
          <w:sz w:val="22"/>
          <w:szCs w:val="22"/>
        </w:rPr>
        <w:t xml:space="preserve"> </w:t>
      </w:r>
    </w:p>
    <w:p w:rsidR="003C0E97" w:rsidRDefault="003C0E97" w:rsidP="00330320">
      <w:pPr>
        <w:tabs>
          <w:tab w:val="left" w:pos="360"/>
        </w:tabs>
        <w:ind w:left="360" w:hanging="360"/>
        <w:rPr>
          <w:rFonts w:ascii="Arial" w:hAnsi="Arial" w:cs="Arial"/>
          <w:bCs/>
          <w:sz w:val="22"/>
          <w:szCs w:val="22"/>
        </w:rPr>
      </w:pPr>
    </w:p>
    <w:p w:rsidR="00001296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Idea,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coreografía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interpretación</w:t>
      </w:r>
      <w:r w:rsidR="003C0E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Ximena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Carnevale</w:t>
      </w:r>
      <w:r w:rsidR="003C0E97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Dramaturgia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asistente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dire</w:t>
      </w:r>
      <w:r w:rsidRPr="00001296">
        <w:rPr>
          <w:rFonts w:ascii="Arial" w:hAnsi="Arial" w:cs="Arial"/>
          <w:sz w:val="22"/>
          <w:szCs w:val="22"/>
        </w:rPr>
        <w:t>c</w:t>
      </w:r>
      <w:r w:rsidRPr="00001296">
        <w:rPr>
          <w:rFonts w:ascii="Arial" w:hAnsi="Arial" w:cs="Arial"/>
          <w:sz w:val="22"/>
          <w:szCs w:val="22"/>
        </w:rPr>
        <w:t>ción</w:t>
      </w:r>
      <w:r w:rsidR="003C0E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Ramón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Gázquez</w:t>
      </w:r>
      <w:r w:rsidR="003C0E97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Música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Original</w:t>
      </w:r>
      <w:r w:rsidR="003C0E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Lüüü</w:t>
      </w:r>
      <w:proofErr w:type="spellEnd"/>
      <w:r w:rsidR="003C0E97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Textos</w:t>
      </w:r>
      <w:r w:rsidR="003C0E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Cristian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Alcaraz</w:t>
      </w:r>
      <w:r w:rsidR="003C0E97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Colaborador</w:t>
      </w:r>
      <w:r w:rsidR="003C0E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O</w:t>
      </w:r>
      <w:r w:rsidRPr="00001296">
        <w:rPr>
          <w:rFonts w:ascii="Arial" w:hAnsi="Arial" w:cs="Arial"/>
          <w:sz w:val="22"/>
          <w:szCs w:val="22"/>
        </w:rPr>
        <w:t>i</w:t>
      </w:r>
      <w:r w:rsidRPr="00001296">
        <w:rPr>
          <w:rFonts w:ascii="Arial" w:hAnsi="Arial" w:cs="Arial"/>
          <w:sz w:val="22"/>
          <w:szCs w:val="22"/>
        </w:rPr>
        <w:t>govisiones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Label</w:t>
      </w:r>
      <w:proofErr w:type="spellEnd"/>
      <w:r w:rsidR="003C0E97">
        <w:rPr>
          <w:rFonts w:ascii="Arial" w:hAnsi="Arial" w:cs="Arial"/>
          <w:sz w:val="22"/>
          <w:szCs w:val="22"/>
        </w:rPr>
        <w:t>.</w:t>
      </w:r>
    </w:p>
    <w:p w:rsidR="003C0E97" w:rsidRPr="00001296" w:rsidRDefault="003C0E97" w:rsidP="00330320">
      <w:pPr>
        <w:tabs>
          <w:tab w:val="left" w:pos="360"/>
        </w:tabs>
        <w:ind w:left="708" w:hanging="360"/>
        <w:rPr>
          <w:rFonts w:ascii="Arial" w:hAnsi="Arial" w:cs="Arial"/>
          <w:sz w:val="22"/>
          <w:szCs w:val="22"/>
        </w:rPr>
      </w:pPr>
    </w:p>
    <w:p w:rsidR="003C0E97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i/>
          <w:sz w:val="22"/>
          <w:szCs w:val="22"/>
        </w:rPr>
        <w:t>Perdedora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historia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cuerpo-memoria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bailarina.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solo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danza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conte</w:t>
      </w:r>
      <w:r w:rsidRPr="00001296">
        <w:rPr>
          <w:rFonts w:ascii="Arial" w:hAnsi="Arial" w:cs="Arial"/>
          <w:sz w:val="22"/>
          <w:szCs w:val="22"/>
        </w:rPr>
        <w:t>m</w:t>
      </w:r>
      <w:r w:rsidRPr="00001296">
        <w:rPr>
          <w:rFonts w:ascii="Arial" w:hAnsi="Arial" w:cs="Arial"/>
          <w:sz w:val="22"/>
          <w:szCs w:val="22"/>
        </w:rPr>
        <w:t>poránea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acepta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derrota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intento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artista.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viaje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recovecos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oscuros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cansancio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esfuerzo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cuerpo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volver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conectarse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mov</w:t>
      </w:r>
      <w:r w:rsidRPr="00001296">
        <w:rPr>
          <w:rFonts w:ascii="Arial" w:hAnsi="Arial" w:cs="Arial"/>
          <w:sz w:val="22"/>
          <w:szCs w:val="22"/>
        </w:rPr>
        <w:t>i</w:t>
      </w:r>
      <w:r w:rsidRPr="00001296">
        <w:rPr>
          <w:rFonts w:ascii="Arial" w:hAnsi="Arial" w:cs="Arial"/>
          <w:sz w:val="22"/>
          <w:szCs w:val="22"/>
        </w:rPr>
        <w:t>miento.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0E97" w:rsidRDefault="003C0E97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A94CD9" w:rsidRDefault="005E301C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proofErr w:type="spellStart"/>
      <w:r w:rsidRPr="005E301C">
        <w:rPr>
          <w:rFonts w:ascii="Arial" w:hAnsi="Arial" w:cs="Arial"/>
          <w:b/>
          <w:i/>
          <w:sz w:val="22"/>
          <w:szCs w:val="22"/>
        </w:rPr>
        <w:t>Mira</w:t>
      </w:r>
      <w:r w:rsidR="00682BAE">
        <w:rPr>
          <w:rFonts w:ascii="Arial" w:hAnsi="Arial" w:cs="Arial"/>
          <w:b/>
          <w:i/>
          <w:sz w:val="22"/>
          <w:szCs w:val="22"/>
        </w:rPr>
        <w:t>M</w:t>
      </w:r>
      <w:r w:rsidRPr="005E301C">
        <w:rPr>
          <w:rFonts w:ascii="Arial" w:hAnsi="Arial" w:cs="Arial"/>
          <w:b/>
          <w:i/>
          <w:sz w:val="22"/>
          <w:szCs w:val="22"/>
        </w:rPr>
        <w:t>iró</w:t>
      </w:r>
      <w:proofErr w:type="spellEnd"/>
      <w:r w:rsidR="00A94CD9" w:rsidRPr="005E301C">
        <w:rPr>
          <w:rFonts w:ascii="Arial" w:hAnsi="Arial" w:cs="Arial"/>
          <w:b/>
          <w:sz w:val="22"/>
          <w:szCs w:val="22"/>
        </w:rPr>
        <w:t xml:space="preserve">. </w:t>
      </w:r>
      <w:r w:rsidR="00001296" w:rsidRPr="005E301C">
        <w:rPr>
          <w:rFonts w:ascii="Arial" w:hAnsi="Arial" w:cs="Arial"/>
          <w:b/>
          <w:sz w:val="22"/>
          <w:szCs w:val="22"/>
        </w:rPr>
        <w:t xml:space="preserve">Baal </w:t>
      </w:r>
      <w:proofErr w:type="spellStart"/>
      <w:r w:rsidR="00001296" w:rsidRPr="005E301C">
        <w:rPr>
          <w:rFonts w:ascii="Arial" w:hAnsi="Arial" w:cs="Arial"/>
          <w:b/>
          <w:sz w:val="22"/>
          <w:szCs w:val="22"/>
        </w:rPr>
        <w:t>Dansa</w:t>
      </w:r>
      <w:proofErr w:type="spellEnd"/>
      <w:r w:rsidRPr="005E301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En c</w:t>
      </w:r>
      <w:r w:rsidRPr="00001296">
        <w:rPr>
          <w:rFonts w:ascii="Arial" w:hAnsi="Arial" w:cs="Arial"/>
          <w:sz w:val="22"/>
          <w:szCs w:val="22"/>
        </w:rPr>
        <w:t>oproducción</w:t>
      </w:r>
      <w:r>
        <w:rPr>
          <w:rFonts w:ascii="Arial" w:hAnsi="Arial" w:cs="Arial"/>
          <w:sz w:val="22"/>
          <w:szCs w:val="22"/>
        </w:rPr>
        <w:t xml:space="preserve"> con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Teatre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Principal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Palma</w:t>
      </w:r>
      <w:r w:rsidRPr="005E301C"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colabor</w:t>
      </w:r>
      <w:r w:rsidRPr="00001296">
        <w:rPr>
          <w:rFonts w:ascii="Arial" w:hAnsi="Arial" w:cs="Arial"/>
          <w:sz w:val="22"/>
          <w:szCs w:val="22"/>
        </w:rPr>
        <w:t>a</w:t>
      </w:r>
      <w:r w:rsidRPr="00001296">
        <w:rPr>
          <w:rFonts w:ascii="Arial" w:hAnsi="Arial" w:cs="Arial"/>
          <w:sz w:val="22"/>
          <w:szCs w:val="22"/>
        </w:rPr>
        <w:t>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Successió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Miró</w:t>
      </w:r>
      <w:r>
        <w:rPr>
          <w:rFonts w:ascii="Arial" w:hAnsi="Arial" w:cs="Arial"/>
          <w:sz w:val="22"/>
          <w:szCs w:val="22"/>
        </w:rPr>
        <w:t>. Domingo 25 de octubre.</w:t>
      </w:r>
      <w:r w:rsidR="00A94CD9" w:rsidRPr="003C0E97">
        <w:rPr>
          <w:rFonts w:ascii="Arial" w:hAnsi="Arial" w:cs="Arial"/>
          <w:b/>
          <w:sz w:val="22"/>
          <w:szCs w:val="22"/>
        </w:rPr>
        <w:t xml:space="preserve"> </w:t>
      </w:r>
      <w:r w:rsidR="00A94CD9">
        <w:rPr>
          <w:rFonts w:ascii="Arial" w:hAnsi="Arial" w:cs="Arial"/>
          <w:b/>
          <w:sz w:val="22"/>
          <w:szCs w:val="22"/>
        </w:rPr>
        <w:t xml:space="preserve">Danza </w:t>
      </w:r>
      <w:r>
        <w:rPr>
          <w:rFonts w:ascii="Arial" w:hAnsi="Arial" w:cs="Arial"/>
          <w:b/>
          <w:sz w:val="22"/>
          <w:szCs w:val="22"/>
        </w:rPr>
        <w:t>y animación de vídeo</w:t>
      </w:r>
      <w:r w:rsidR="00A94CD9" w:rsidRPr="00DB1D6C">
        <w:rPr>
          <w:rFonts w:ascii="Arial" w:hAnsi="Arial" w:cs="Arial"/>
          <w:b/>
          <w:sz w:val="22"/>
          <w:szCs w:val="22"/>
        </w:rPr>
        <w:t>.</w:t>
      </w:r>
      <w:r w:rsidR="00A94CD9">
        <w:rPr>
          <w:rFonts w:ascii="Arial" w:hAnsi="Arial" w:cs="Arial"/>
          <w:b/>
          <w:sz w:val="22"/>
          <w:szCs w:val="22"/>
        </w:rPr>
        <w:t xml:space="preserve"> </w:t>
      </w:r>
      <w:r w:rsidR="00A94CD9">
        <w:rPr>
          <w:rFonts w:ascii="Arial" w:hAnsi="Arial" w:cs="Arial"/>
          <w:b/>
          <w:bCs/>
          <w:sz w:val="22"/>
          <w:szCs w:val="22"/>
        </w:rPr>
        <w:t xml:space="preserve">Teatro </w:t>
      </w:r>
      <w:r w:rsidR="00A94CD9" w:rsidRPr="00DB1D6C">
        <w:rPr>
          <w:rFonts w:ascii="Arial" w:hAnsi="Arial" w:cs="Arial"/>
          <w:b/>
          <w:bCs/>
          <w:sz w:val="22"/>
          <w:szCs w:val="22"/>
        </w:rPr>
        <w:t>Echegaray</w:t>
      </w:r>
      <w:r w:rsidR="00A94CD9" w:rsidRPr="00DB1D6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Incluido en el programa de Teatro Infantil y en el circuito Danza a Escena. </w:t>
      </w:r>
      <w:r w:rsidRPr="0000129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.</w:t>
      </w:r>
    </w:p>
    <w:p w:rsidR="00A94CD9" w:rsidRDefault="00A94CD9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01296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Dirección</w:t>
      </w:r>
      <w:r w:rsidR="005E30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Catalina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Carrasco</w:t>
      </w:r>
      <w:r w:rsidR="005E301C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Interpretación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creación</w:t>
      </w:r>
      <w:r w:rsidR="005E30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Catalina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Carrasco,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Gaspar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M</w:t>
      </w:r>
      <w:r w:rsidRPr="00001296">
        <w:rPr>
          <w:rFonts w:ascii="Arial" w:hAnsi="Arial" w:cs="Arial"/>
          <w:sz w:val="22"/>
          <w:szCs w:val="22"/>
        </w:rPr>
        <w:t>o</w:t>
      </w:r>
      <w:r w:rsidRPr="00001296">
        <w:rPr>
          <w:rFonts w:ascii="Arial" w:hAnsi="Arial" w:cs="Arial"/>
          <w:sz w:val="22"/>
          <w:szCs w:val="22"/>
        </w:rPr>
        <w:t>rey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Aina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Pascual</w:t>
      </w:r>
      <w:r w:rsidR="005E301C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Banda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sonora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original</w:t>
      </w:r>
      <w:r w:rsidR="005E30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Kiko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Barrenengoa</w:t>
      </w:r>
      <w:proofErr w:type="spellEnd"/>
      <w:r w:rsidR="005E301C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Animación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vídeo</w:t>
      </w:r>
      <w:r w:rsidR="005E30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Adri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Bonsai</w:t>
      </w:r>
      <w:proofErr w:type="spellEnd"/>
      <w:r w:rsidR="005E301C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Diseño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marioneta</w:t>
      </w:r>
      <w:r w:rsidR="005E30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Leo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Alburquerque</w:t>
      </w:r>
      <w:r w:rsidR="005E301C">
        <w:rPr>
          <w:rFonts w:ascii="Arial" w:hAnsi="Arial" w:cs="Arial"/>
          <w:sz w:val="22"/>
          <w:szCs w:val="22"/>
        </w:rPr>
        <w:t>.</w:t>
      </w:r>
    </w:p>
    <w:p w:rsidR="005E301C" w:rsidRPr="00001296" w:rsidRDefault="005E301C" w:rsidP="00330320">
      <w:pPr>
        <w:tabs>
          <w:tab w:val="left" w:pos="360"/>
        </w:tabs>
        <w:ind w:left="708" w:hanging="360"/>
        <w:rPr>
          <w:rFonts w:ascii="Arial" w:hAnsi="Arial" w:cs="Arial"/>
          <w:sz w:val="22"/>
          <w:szCs w:val="22"/>
        </w:rPr>
      </w:pPr>
    </w:p>
    <w:p w:rsidR="005E301C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proofErr w:type="spellStart"/>
      <w:r w:rsidRPr="00001296">
        <w:rPr>
          <w:rFonts w:ascii="Arial" w:hAnsi="Arial" w:cs="Arial"/>
          <w:i/>
          <w:iCs/>
          <w:sz w:val="22"/>
          <w:szCs w:val="22"/>
        </w:rPr>
        <w:t>MiraMiró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nace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universo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genial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artista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Joan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Miró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enmarca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selección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obra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gráfica.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Sus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vivos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colores,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formas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geométricas,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sus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figuras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personajes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estimulan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fantasía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dejan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entrever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posible.</w:t>
      </w:r>
    </w:p>
    <w:p w:rsidR="005E301C" w:rsidRDefault="005E301C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E301C" w:rsidRDefault="005E301C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5E301C">
        <w:rPr>
          <w:rFonts w:ascii="Arial" w:hAnsi="Arial" w:cs="Arial"/>
          <w:b/>
          <w:i/>
          <w:sz w:val="22"/>
          <w:szCs w:val="22"/>
        </w:rPr>
        <w:t>Bekristen</w:t>
      </w:r>
      <w:proofErr w:type="spellEnd"/>
      <w:r w:rsidRPr="005E301C">
        <w:rPr>
          <w:rFonts w:ascii="Arial" w:hAnsi="Arial" w:cs="Arial"/>
          <w:b/>
          <w:i/>
          <w:sz w:val="22"/>
          <w:szCs w:val="22"/>
        </w:rPr>
        <w:t xml:space="preserve"> / Cristianos. </w:t>
      </w:r>
      <w:r w:rsidR="00001296" w:rsidRPr="005E301C">
        <w:rPr>
          <w:rFonts w:ascii="Arial" w:hAnsi="Arial" w:cs="Arial"/>
          <w:b/>
          <w:i/>
          <w:sz w:val="22"/>
          <w:szCs w:val="22"/>
        </w:rPr>
        <w:t>Capítulo I. La domesticación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001296" w:rsidRPr="005E301C">
        <w:rPr>
          <w:rFonts w:ascii="Arial" w:hAnsi="Arial" w:cs="Arial"/>
          <w:b/>
          <w:sz w:val="22"/>
          <w:szCs w:val="22"/>
        </w:rPr>
        <w:t>Una obra de Luz Arcas, La Phármaco coproducida por Teatros del Canal</w:t>
      </w:r>
      <w:r>
        <w:rPr>
          <w:rFonts w:ascii="Arial" w:hAnsi="Arial" w:cs="Arial"/>
          <w:sz w:val="22"/>
          <w:szCs w:val="22"/>
        </w:rPr>
        <w:t xml:space="preserve">. Domingo 25 de octubre. </w:t>
      </w:r>
      <w:r>
        <w:rPr>
          <w:rFonts w:ascii="Arial" w:hAnsi="Arial" w:cs="Arial"/>
          <w:b/>
          <w:sz w:val="22"/>
          <w:szCs w:val="22"/>
        </w:rPr>
        <w:t>Danza c</w:t>
      </w:r>
      <w:r w:rsidRPr="00DB1D6C">
        <w:rPr>
          <w:rFonts w:ascii="Arial" w:hAnsi="Arial" w:cs="Arial"/>
          <w:b/>
          <w:sz w:val="22"/>
          <w:szCs w:val="22"/>
        </w:rPr>
        <w:t>onte</w:t>
      </w:r>
      <w:r w:rsidRPr="00DB1D6C">
        <w:rPr>
          <w:rFonts w:ascii="Arial" w:hAnsi="Arial" w:cs="Arial"/>
          <w:b/>
          <w:sz w:val="22"/>
          <w:szCs w:val="22"/>
        </w:rPr>
        <w:t>m</w:t>
      </w:r>
      <w:r w:rsidRPr="00DB1D6C">
        <w:rPr>
          <w:rFonts w:ascii="Arial" w:hAnsi="Arial" w:cs="Arial"/>
          <w:b/>
          <w:sz w:val="22"/>
          <w:szCs w:val="22"/>
        </w:rPr>
        <w:t>poránea.</w:t>
      </w:r>
      <w:r>
        <w:rPr>
          <w:rFonts w:ascii="Arial" w:hAnsi="Arial" w:cs="Arial"/>
          <w:b/>
          <w:sz w:val="22"/>
          <w:szCs w:val="22"/>
        </w:rPr>
        <w:t xml:space="preserve"> Teatro Cervantes. </w:t>
      </w:r>
      <w:r w:rsidRPr="0000129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.</w:t>
      </w:r>
    </w:p>
    <w:p w:rsidR="005E301C" w:rsidRDefault="005E301C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01296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Dirección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escénica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(Acto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II)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dirección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coreográfica</w:t>
      </w:r>
      <w:r w:rsidR="005E30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Luz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Arcas</w:t>
      </w:r>
      <w:r w:rsidR="005E301C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Dirección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escénica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(A</w:t>
      </w:r>
      <w:r w:rsidRPr="00001296">
        <w:rPr>
          <w:rFonts w:ascii="Arial" w:hAnsi="Arial" w:cs="Arial"/>
          <w:sz w:val="22"/>
          <w:szCs w:val="22"/>
        </w:rPr>
        <w:t>c</w:t>
      </w:r>
      <w:r w:rsidRPr="0000129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espacio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sonoro</w:t>
      </w:r>
      <w:r w:rsidR="005E30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Abraham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Gragera</w:t>
      </w:r>
      <w:proofErr w:type="spellEnd"/>
      <w:r w:rsidR="005E301C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Dramaturgia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texto</w:t>
      </w:r>
      <w:r w:rsidR="005E30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Luz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Arcas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Abraham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Gragera</w:t>
      </w:r>
      <w:proofErr w:type="spellEnd"/>
      <w:r w:rsidR="005E301C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Interpretación</w:t>
      </w:r>
      <w:r w:rsidR="005E30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Luz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Arca</w:t>
      </w:r>
      <w:r w:rsidR="005E301C">
        <w:rPr>
          <w:rFonts w:ascii="Arial" w:hAnsi="Arial" w:cs="Arial"/>
          <w:sz w:val="22"/>
          <w:szCs w:val="22"/>
        </w:rPr>
        <w:t>s</w:t>
      </w:r>
      <w:r w:rsidRPr="000012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Marcos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Matus</w:t>
      </w:r>
      <w:proofErr w:type="spellEnd"/>
      <w:r w:rsidRPr="000012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Danielle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Mesquita</w:t>
      </w:r>
      <w:proofErr w:type="spellEnd"/>
      <w:r w:rsidRPr="000012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Paula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Montoya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Papa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Zes</w:t>
      </w:r>
      <w:proofErr w:type="spellEnd"/>
      <w:r w:rsidR="005E301C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Violín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electrónica</w:t>
      </w:r>
      <w:r w:rsidR="005E30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Luz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Prado</w:t>
      </w:r>
      <w:r w:rsidR="005E301C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Voz</w:t>
      </w:r>
      <w:r w:rsidR="005E30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David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Azurza</w:t>
      </w:r>
      <w:proofErr w:type="spellEnd"/>
      <w:r w:rsidR="005E301C">
        <w:rPr>
          <w:rFonts w:ascii="Arial" w:hAnsi="Arial" w:cs="Arial"/>
          <w:sz w:val="22"/>
          <w:szCs w:val="22"/>
        </w:rPr>
        <w:t>.</w:t>
      </w:r>
    </w:p>
    <w:p w:rsidR="005E301C" w:rsidRPr="005E301C" w:rsidRDefault="005E301C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5E301C">
        <w:rPr>
          <w:rFonts w:ascii="Arial" w:hAnsi="Arial" w:cs="Arial"/>
          <w:sz w:val="22"/>
          <w:szCs w:val="22"/>
        </w:rPr>
        <w:t>Ojo Crítico de Danza 2015</w:t>
      </w:r>
      <w:r>
        <w:rPr>
          <w:rFonts w:ascii="Arial" w:hAnsi="Arial" w:cs="Arial"/>
          <w:sz w:val="22"/>
          <w:szCs w:val="22"/>
        </w:rPr>
        <w:t>.</w:t>
      </w:r>
    </w:p>
    <w:p w:rsidR="005E301C" w:rsidRPr="005E301C" w:rsidRDefault="005E301C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5E301C">
        <w:rPr>
          <w:rFonts w:ascii="Arial" w:hAnsi="Arial" w:cs="Arial"/>
          <w:sz w:val="22"/>
          <w:szCs w:val="22"/>
        </w:rPr>
        <w:t>Mejor Intérprete Femenina de Danza en los Premios Lorca 2015</w:t>
      </w:r>
      <w:r>
        <w:rPr>
          <w:rFonts w:ascii="Arial" w:hAnsi="Arial" w:cs="Arial"/>
          <w:sz w:val="22"/>
          <w:szCs w:val="22"/>
        </w:rPr>
        <w:t>.</w:t>
      </w:r>
    </w:p>
    <w:p w:rsidR="005E301C" w:rsidRPr="005E301C" w:rsidRDefault="005E301C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5E301C">
        <w:rPr>
          <w:rFonts w:ascii="Arial" w:hAnsi="Arial" w:cs="Arial"/>
          <w:sz w:val="22"/>
          <w:szCs w:val="22"/>
        </w:rPr>
        <w:t>Finalista Mejor Intérprete Femenina de Danza en los Premios Max 2017</w:t>
      </w:r>
      <w:r>
        <w:rPr>
          <w:rFonts w:ascii="Arial" w:hAnsi="Arial" w:cs="Arial"/>
          <w:sz w:val="22"/>
          <w:szCs w:val="22"/>
        </w:rPr>
        <w:t>.</w:t>
      </w:r>
    </w:p>
    <w:p w:rsidR="005E301C" w:rsidRPr="005E301C" w:rsidRDefault="005E301C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5E301C">
        <w:rPr>
          <w:rFonts w:ascii="Arial" w:hAnsi="Arial" w:cs="Arial"/>
          <w:sz w:val="22"/>
          <w:szCs w:val="22"/>
        </w:rPr>
        <w:t xml:space="preserve">Premio </w:t>
      </w:r>
      <w:proofErr w:type="spellStart"/>
      <w:r w:rsidRPr="005E301C">
        <w:rPr>
          <w:rFonts w:ascii="Arial" w:hAnsi="Arial" w:cs="Arial"/>
          <w:sz w:val="22"/>
          <w:szCs w:val="22"/>
        </w:rPr>
        <w:t>Injuve</w:t>
      </w:r>
      <w:proofErr w:type="spellEnd"/>
      <w:r w:rsidRPr="005E301C">
        <w:rPr>
          <w:rFonts w:ascii="Arial" w:hAnsi="Arial" w:cs="Arial"/>
          <w:sz w:val="22"/>
          <w:szCs w:val="22"/>
        </w:rPr>
        <w:t xml:space="preserve"> 2009</w:t>
      </w:r>
      <w:r>
        <w:rPr>
          <w:rFonts w:ascii="Arial" w:hAnsi="Arial" w:cs="Arial"/>
          <w:sz w:val="22"/>
          <w:szCs w:val="22"/>
        </w:rPr>
        <w:t>.</w:t>
      </w:r>
    </w:p>
    <w:p w:rsidR="005E301C" w:rsidRPr="005E301C" w:rsidRDefault="005E301C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5E301C">
        <w:rPr>
          <w:rFonts w:ascii="Arial" w:hAnsi="Arial" w:cs="Arial"/>
          <w:sz w:val="22"/>
          <w:szCs w:val="22"/>
        </w:rPr>
        <w:t>Premio Málaga Crea 2009</w:t>
      </w:r>
      <w:r>
        <w:rPr>
          <w:rFonts w:ascii="Arial" w:hAnsi="Arial" w:cs="Arial"/>
          <w:sz w:val="22"/>
          <w:szCs w:val="22"/>
        </w:rPr>
        <w:t>.</w:t>
      </w:r>
    </w:p>
    <w:p w:rsidR="005E301C" w:rsidRDefault="005E301C" w:rsidP="00330320">
      <w:pPr>
        <w:tabs>
          <w:tab w:val="left" w:pos="360"/>
        </w:tabs>
        <w:ind w:left="708" w:hanging="360"/>
        <w:rPr>
          <w:rFonts w:ascii="Arial" w:hAnsi="Arial" w:cs="Arial"/>
          <w:sz w:val="22"/>
          <w:szCs w:val="22"/>
        </w:rPr>
      </w:pPr>
    </w:p>
    <w:p w:rsidR="00001296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i/>
          <w:iCs/>
          <w:sz w:val="22"/>
          <w:szCs w:val="22"/>
        </w:rPr>
        <w:t>La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01296">
        <w:rPr>
          <w:rFonts w:ascii="Arial" w:hAnsi="Arial" w:cs="Arial"/>
          <w:i/>
          <w:iCs/>
          <w:sz w:val="22"/>
          <w:szCs w:val="22"/>
        </w:rPr>
        <w:t>domesticación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primer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capítulo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i/>
          <w:iCs/>
          <w:sz w:val="22"/>
          <w:szCs w:val="22"/>
        </w:rPr>
        <w:t>Bekristen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01296">
        <w:rPr>
          <w:rFonts w:ascii="Arial" w:hAnsi="Arial" w:cs="Arial"/>
          <w:i/>
          <w:iCs/>
          <w:sz w:val="22"/>
          <w:szCs w:val="22"/>
        </w:rPr>
        <w:t>/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01296">
        <w:rPr>
          <w:rFonts w:ascii="Arial" w:hAnsi="Arial" w:cs="Arial"/>
          <w:i/>
          <w:iCs/>
          <w:sz w:val="22"/>
          <w:szCs w:val="22"/>
        </w:rPr>
        <w:t>Cristianos</w:t>
      </w:r>
      <w:r w:rsidRPr="000012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trilogía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resulta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proyecto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iniciado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Guinea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Ecuatorial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reflexiona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sobre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comp</w:t>
      </w:r>
      <w:r w:rsidRPr="00001296">
        <w:rPr>
          <w:rFonts w:ascii="Arial" w:hAnsi="Arial" w:cs="Arial"/>
          <w:sz w:val="22"/>
          <w:szCs w:val="22"/>
        </w:rPr>
        <w:t>a</w:t>
      </w:r>
      <w:r w:rsidRPr="00001296">
        <w:rPr>
          <w:rFonts w:ascii="Arial" w:hAnsi="Arial" w:cs="Arial"/>
          <w:sz w:val="22"/>
          <w:szCs w:val="22"/>
        </w:rPr>
        <w:t>sión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necesidad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humana,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trauma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social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fracaso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colectivo.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301C" w:rsidRPr="00001296" w:rsidRDefault="005E301C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4E7909" w:rsidRDefault="004E7909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001296">
        <w:rPr>
          <w:rFonts w:ascii="Arial" w:hAnsi="Arial" w:cs="Arial"/>
          <w:b/>
          <w:bCs/>
          <w:i/>
          <w:iCs/>
          <w:sz w:val="22"/>
          <w:szCs w:val="22"/>
        </w:rPr>
        <w:t>Bending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b/>
          <w:bCs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b/>
          <w:bCs/>
          <w:i/>
          <w:iCs/>
          <w:sz w:val="22"/>
          <w:szCs w:val="22"/>
        </w:rPr>
        <w:t>walls</w:t>
      </w:r>
      <w:proofErr w:type="spellEnd"/>
      <w:r w:rsidR="00001296">
        <w:rPr>
          <w:rFonts w:ascii="Arial" w:hAnsi="Arial" w:cs="Arial"/>
          <w:b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b/>
          <w:sz w:val="22"/>
          <w:szCs w:val="22"/>
        </w:rPr>
        <w:t>+</w:t>
      </w:r>
      <w:r w:rsidR="00001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Beyond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4E7909">
        <w:rPr>
          <w:rFonts w:ascii="Arial" w:hAnsi="Arial" w:cs="Arial"/>
          <w:b/>
          <w:sz w:val="22"/>
          <w:szCs w:val="22"/>
        </w:rPr>
        <w:t xml:space="preserve"> </w:t>
      </w:r>
      <w:r w:rsidR="00001296" w:rsidRPr="004E7909">
        <w:rPr>
          <w:rFonts w:ascii="Arial" w:hAnsi="Arial" w:cs="Arial"/>
          <w:b/>
          <w:sz w:val="22"/>
          <w:szCs w:val="22"/>
        </w:rPr>
        <w:t>Lava Compañía de Danza</w:t>
      </w:r>
      <w:r w:rsidRPr="004E790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Lunes 26 de octubre. </w:t>
      </w:r>
      <w:r>
        <w:rPr>
          <w:rFonts w:ascii="Arial" w:hAnsi="Arial" w:cs="Arial"/>
          <w:b/>
          <w:sz w:val="22"/>
          <w:szCs w:val="22"/>
        </w:rPr>
        <w:t>Danza c</w:t>
      </w:r>
      <w:r w:rsidRPr="00DB1D6C">
        <w:rPr>
          <w:rFonts w:ascii="Arial" w:hAnsi="Arial" w:cs="Arial"/>
          <w:b/>
          <w:sz w:val="22"/>
          <w:szCs w:val="22"/>
        </w:rPr>
        <w:t>ontemporánea.</w:t>
      </w:r>
      <w:r>
        <w:rPr>
          <w:rFonts w:ascii="Arial" w:hAnsi="Arial" w:cs="Arial"/>
          <w:b/>
          <w:sz w:val="22"/>
          <w:szCs w:val="22"/>
        </w:rPr>
        <w:t xml:space="preserve"> Teatro Cervantes. </w:t>
      </w:r>
      <w:r>
        <w:rPr>
          <w:rFonts w:ascii="Arial" w:hAnsi="Arial" w:cs="Arial"/>
          <w:bCs/>
          <w:sz w:val="22"/>
          <w:szCs w:val="22"/>
        </w:rPr>
        <w:t xml:space="preserve">Incluido en el circuito Danza a Escena. </w:t>
      </w:r>
      <w:r w:rsidRPr="0000129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.</w:t>
      </w:r>
    </w:p>
    <w:p w:rsidR="004E7909" w:rsidRDefault="004E7909" w:rsidP="00330320">
      <w:pPr>
        <w:tabs>
          <w:tab w:val="left" w:pos="360"/>
        </w:tabs>
        <w:ind w:left="360" w:hanging="36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E7909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proofErr w:type="spellStart"/>
      <w:r w:rsidRPr="0062404E">
        <w:rPr>
          <w:rFonts w:ascii="Arial" w:hAnsi="Arial" w:cs="Arial"/>
          <w:bCs/>
          <w:i/>
          <w:iCs/>
          <w:sz w:val="22"/>
          <w:szCs w:val="22"/>
        </w:rPr>
        <w:t>Bending</w:t>
      </w:r>
      <w:proofErr w:type="spellEnd"/>
      <w:r w:rsidRPr="0062404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62404E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62404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62404E">
        <w:rPr>
          <w:rFonts w:ascii="Arial" w:hAnsi="Arial" w:cs="Arial"/>
          <w:bCs/>
          <w:i/>
          <w:iCs/>
          <w:sz w:val="22"/>
          <w:szCs w:val="22"/>
        </w:rPr>
        <w:t>walls</w:t>
      </w:r>
      <w:proofErr w:type="spellEnd"/>
      <w:r w:rsidR="004E7909" w:rsidRPr="0062404E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Pr="00001296">
        <w:rPr>
          <w:rFonts w:ascii="Arial" w:hAnsi="Arial" w:cs="Arial"/>
          <w:color w:val="000000"/>
          <w:sz w:val="22"/>
          <w:szCs w:val="22"/>
        </w:rPr>
        <w:t>Coreografía</w:t>
      </w:r>
      <w:r w:rsidR="004E7909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296">
        <w:rPr>
          <w:rFonts w:ascii="Arial" w:hAnsi="Arial" w:cs="Arial"/>
          <w:color w:val="000000"/>
          <w:sz w:val="22"/>
          <w:szCs w:val="22"/>
        </w:rPr>
        <w:t>Fernando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296">
        <w:rPr>
          <w:rFonts w:ascii="Arial" w:hAnsi="Arial" w:cs="Arial"/>
          <w:color w:val="000000"/>
          <w:sz w:val="22"/>
          <w:szCs w:val="22"/>
        </w:rPr>
        <w:t>Hernando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296">
        <w:rPr>
          <w:rFonts w:ascii="Arial" w:hAnsi="Arial" w:cs="Arial"/>
          <w:color w:val="000000"/>
          <w:sz w:val="22"/>
          <w:szCs w:val="22"/>
        </w:rPr>
        <w:t>Magadan</w:t>
      </w:r>
      <w:r w:rsidR="004E790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01296">
        <w:rPr>
          <w:rFonts w:ascii="Arial" w:hAnsi="Arial" w:cs="Arial"/>
          <w:color w:val="000000"/>
          <w:sz w:val="22"/>
          <w:szCs w:val="22"/>
        </w:rPr>
        <w:t>Composición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296">
        <w:rPr>
          <w:rFonts w:ascii="Arial" w:hAnsi="Arial" w:cs="Arial"/>
          <w:color w:val="000000"/>
          <w:sz w:val="22"/>
          <w:szCs w:val="22"/>
        </w:rPr>
        <w:t>musical</w:t>
      </w:r>
      <w:r w:rsidR="004E7909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296">
        <w:rPr>
          <w:rFonts w:ascii="Arial" w:hAnsi="Arial" w:cs="Arial"/>
          <w:color w:val="000000"/>
          <w:sz w:val="22"/>
          <w:szCs w:val="22"/>
        </w:rPr>
        <w:t>Luis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color w:val="000000"/>
          <w:sz w:val="22"/>
          <w:szCs w:val="22"/>
        </w:rPr>
        <w:t>Hernáiz</w:t>
      </w:r>
      <w:proofErr w:type="spellEnd"/>
      <w:r w:rsidR="004E790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01296">
        <w:rPr>
          <w:rFonts w:ascii="Arial" w:hAnsi="Arial" w:cs="Arial"/>
          <w:color w:val="000000"/>
          <w:sz w:val="22"/>
          <w:szCs w:val="22"/>
        </w:rPr>
        <w:t>Intérpretes</w:t>
      </w:r>
      <w:r w:rsidR="004E7909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Lava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Compañía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Danza</w:t>
      </w:r>
      <w:r w:rsidR="004E7909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color w:val="000000"/>
          <w:sz w:val="22"/>
          <w:szCs w:val="22"/>
        </w:rPr>
        <w:t>Dramaturgia</w:t>
      </w:r>
      <w:r w:rsidR="004E7909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color w:val="000000"/>
          <w:sz w:val="22"/>
          <w:szCs w:val="22"/>
        </w:rPr>
        <w:t>Yvan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color w:val="000000"/>
          <w:sz w:val="22"/>
          <w:szCs w:val="22"/>
        </w:rPr>
        <w:t>Dubreuil</w:t>
      </w:r>
      <w:proofErr w:type="spellEnd"/>
      <w:r w:rsidR="004E7909">
        <w:rPr>
          <w:rFonts w:ascii="Arial" w:hAnsi="Arial" w:cs="Arial"/>
          <w:sz w:val="22"/>
          <w:szCs w:val="22"/>
        </w:rPr>
        <w:t>.</w:t>
      </w:r>
    </w:p>
    <w:p w:rsidR="00001296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proofErr w:type="spellStart"/>
      <w:r w:rsidRPr="0062404E">
        <w:rPr>
          <w:rFonts w:ascii="Arial" w:hAnsi="Arial" w:cs="Arial"/>
          <w:bCs/>
          <w:i/>
          <w:iCs/>
          <w:color w:val="000000"/>
          <w:sz w:val="22"/>
          <w:szCs w:val="22"/>
        </w:rPr>
        <w:t>Beyond</w:t>
      </w:r>
      <w:proofErr w:type="spellEnd"/>
      <w:r w:rsidRPr="000012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Intrusa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Danza</w:t>
      </w:r>
      <w:r w:rsidR="004E7909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Dirección</w:t>
      </w:r>
      <w:r w:rsidR="004E79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Intrusa</w:t>
      </w:r>
      <w:r>
        <w:rPr>
          <w:rFonts w:ascii="Arial" w:eastAsia="MS Gothic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(Virginia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García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Damián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Muñoz)</w:t>
      </w:r>
      <w:r w:rsidR="004E7909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Creación</w:t>
      </w:r>
      <w:r w:rsidR="004E79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Intrusa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colaboración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intérpretes</w:t>
      </w:r>
      <w:r w:rsidR="004E7909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Dramaturgia</w:t>
      </w:r>
      <w:r w:rsidR="004E79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Virginia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García</w:t>
      </w:r>
      <w:r w:rsidR="004E7909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Texto</w:t>
      </w:r>
      <w:r w:rsidR="004E79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Redondo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(La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Intrusa)</w:t>
      </w:r>
      <w:r w:rsidR="004E7909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Banda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sonora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original</w:t>
      </w:r>
      <w:r w:rsidR="004E79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Jesús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Díaz</w:t>
      </w:r>
      <w:r w:rsidR="004E7909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Intérpretes</w:t>
      </w:r>
      <w:r w:rsidR="004E79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Lava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Compañía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Danza</w:t>
      </w:r>
      <w:r w:rsidR="004E7909">
        <w:rPr>
          <w:rFonts w:ascii="Arial" w:hAnsi="Arial" w:cs="Arial"/>
          <w:sz w:val="22"/>
          <w:szCs w:val="22"/>
        </w:rPr>
        <w:t>.</w:t>
      </w:r>
    </w:p>
    <w:p w:rsidR="00001296" w:rsidRPr="00001296" w:rsidRDefault="00001296" w:rsidP="00330320">
      <w:pPr>
        <w:tabs>
          <w:tab w:val="left" w:pos="360"/>
        </w:tabs>
        <w:ind w:left="708" w:hanging="360"/>
        <w:rPr>
          <w:rFonts w:ascii="Arial" w:hAnsi="Arial" w:cs="Arial"/>
          <w:sz w:val="22"/>
          <w:szCs w:val="22"/>
        </w:rPr>
      </w:pPr>
    </w:p>
    <w:p w:rsidR="004E7909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proofErr w:type="spellStart"/>
      <w:r w:rsidRPr="00001296">
        <w:rPr>
          <w:rFonts w:ascii="Arial" w:hAnsi="Arial" w:cs="Arial"/>
          <w:i/>
          <w:iCs/>
          <w:sz w:val="22"/>
          <w:szCs w:val="22"/>
        </w:rPr>
        <w:t>Bending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i/>
          <w:iCs/>
          <w:sz w:val="22"/>
          <w:szCs w:val="22"/>
        </w:rPr>
        <w:t>walls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exploración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sobre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mundo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restricciones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limit</w:t>
      </w:r>
      <w:r w:rsidRPr="00001296">
        <w:rPr>
          <w:rFonts w:ascii="Arial" w:hAnsi="Arial" w:cs="Arial"/>
          <w:sz w:val="22"/>
          <w:szCs w:val="22"/>
        </w:rPr>
        <w:t>a</w:t>
      </w:r>
      <w:r w:rsidRPr="00001296">
        <w:rPr>
          <w:rFonts w:ascii="Arial" w:hAnsi="Arial" w:cs="Arial"/>
          <w:sz w:val="22"/>
          <w:szCs w:val="22"/>
        </w:rPr>
        <w:t>ciones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nuestra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búsqueda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felicidad,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libertad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comprensión.</w:t>
      </w:r>
      <w:r w:rsidR="004E79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i/>
          <w:iCs/>
          <w:sz w:val="22"/>
          <w:szCs w:val="22"/>
        </w:rPr>
        <w:t>Beyond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traslada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escenario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incertidumbre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obliga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constantemente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crear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</w:t>
      </w:r>
      <w:r w:rsidRPr="00001296">
        <w:rPr>
          <w:rFonts w:ascii="Arial" w:hAnsi="Arial" w:cs="Arial"/>
          <w:sz w:val="22"/>
          <w:szCs w:val="22"/>
        </w:rPr>
        <w:t>e</w:t>
      </w:r>
      <w:r w:rsidRPr="00001296">
        <w:rPr>
          <w:rFonts w:ascii="Arial" w:hAnsi="Arial" w:cs="Arial"/>
          <w:sz w:val="22"/>
          <w:szCs w:val="22"/>
        </w:rPr>
        <w:t>flexionar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sobre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nuestro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propio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itinerario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vital.</w:t>
      </w:r>
    </w:p>
    <w:p w:rsidR="004E7909" w:rsidRDefault="004E7909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4E7909" w:rsidRDefault="00001296" w:rsidP="00330320">
      <w:pPr>
        <w:tabs>
          <w:tab w:val="left" w:pos="360"/>
        </w:tabs>
        <w:ind w:left="708"/>
        <w:rPr>
          <w:rFonts w:ascii="Arial" w:hAnsi="Arial" w:cs="Arial"/>
          <w:color w:val="000000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Lava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Compañía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Danza</w:t>
      </w:r>
      <w:r w:rsidR="004E79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formación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Auditorio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Tenerife</w:t>
      </w:r>
      <w:r w:rsidR="004E79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E7909">
        <w:rPr>
          <w:rFonts w:ascii="Arial" w:hAnsi="Arial" w:cs="Arial"/>
          <w:sz w:val="22"/>
          <w:szCs w:val="22"/>
        </w:rPr>
        <w:t>c</w:t>
      </w:r>
      <w:r w:rsidRPr="00001296">
        <w:rPr>
          <w:rFonts w:ascii="Arial" w:hAnsi="Arial" w:cs="Arial"/>
          <w:color w:val="000000"/>
          <w:sz w:val="22"/>
          <w:szCs w:val="22"/>
        </w:rPr>
        <w:t>uenta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296">
        <w:rPr>
          <w:rFonts w:ascii="Arial" w:hAnsi="Arial" w:cs="Arial"/>
          <w:color w:val="000000"/>
          <w:sz w:val="22"/>
          <w:szCs w:val="22"/>
        </w:rPr>
        <w:t>con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296">
        <w:rPr>
          <w:rFonts w:ascii="Arial" w:hAnsi="Arial" w:cs="Arial"/>
          <w:color w:val="000000"/>
          <w:sz w:val="22"/>
          <w:szCs w:val="22"/>
        </w:rPr>
        <w:t>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dirección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artística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bailarín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creador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tinerfeño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Daniel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Abreu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asistencia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dire</w:t>
      </w:r>
      <w:r w:rsidRPr="00001296">
        <w:rPr>
          <w:rFonts w:ascii="Arial" w:hAnsi="Arial" w:cs="Arial"/>
          <w:sz w:val="22"/>
          <w:szCs w:val="22"/>
        </w:rPr>
        <w:t>c</w:t>
      </w:r>
      <w:r w:rsidRPr="00001296">
        <w:rPr>
          <w:rFonts w:ascii="Arial" w:hAnsi="Arial" w:cs="Arial"/>
          <w:sz w:val="22"/>
          <w:szCs w:val="22"/>
        </w:rPr>
        <w:t>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bailarina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Dácil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González</w:t>
      </w:r>
      <w:r w:rsidRPr="00001296">
        <w:rPr>
          <w:rFonts w:ascii="Arial" w:hAnsi="Arial" w:cs="Arial"/>
          <w:color w:val="000000"/>
          <w:sz w:val="22"/>
          <w:szCs w:val="22"/>
        </w:rPr>
        <w:t>.</w:t>
      </w:r>
    </w:p>
    <w:p w:rsidR="004E7909" w:rsidRDefault="004E7909" w:rsidP="00330320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4E7909" w:rsidRDefault="00001296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E7909">
        <w:rPr>
          <w:rFonts w:ascii="Arial" w:hAnsi="Arial" w:cs="Arial"/>
          <w:b/>
          <w:i/>
          <w:sz w:val="22"/>
          <w:szCs w:val="22"/>
        </w:rPr>
        <w:t xml:space="preserve">25 </w:t>
      </w:r>
      <w:proofErr w:type="gramStart"/>
      <w:r w:rsidR="004E7909" w:rsidRPr="004E7909">
        <w:rPr>
          <w:rFonts w:ascii="Arial" w:hAnsi="Arial" w:cs="Arial"/>
          <w:b/>
          <w:i/>
          <w:sz w:val="22"/>
          <w:szCs w:val="22"/>
        </w:rPr>
        <w:t>aniversario</w:t>
      </w:r>
      <w:proofErr w:type="gramEnd"/>
      <w:r w:rsidR="004E7909">
        <w:rPr>
          <w:rFonts w:ascii="Arial" w:hAnsi="Arial" w:cs="Arial"/>
          <w:b/>
          <w:sz w:val="22"/>
          <w:szCs w:val="22"/>
        </w:rPr>
        <w:t xml:space="preserve">. </w:t>
      </w:r>
      <w:r w:rsidR="004E7909" w:rsidRPr="00001296">
        <w:rPr>
          <w:rFonts w:ascii="Arial" w:hAnsi="Arial" w:cs="Arial"/>
          <w:b/>
          <w:sz w:val="22"/>
          <w:szCs w:val="22"/>
        </w:rPr>
        <w:t>Ballet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E7909">
        <w:rPr>
          <w:rFonts w:ascii="Arial" w:hAnsi="Arial" w:cs="Arial"/>
          <w:b/>
          <w:sz w:val="22"/>
          <w:szCs w:val="22"/>
        </w:rPr>
        <w:t>F</w:t>
      </w:r>
      <w:r w:rsidR="004E7909" w:rsidRPr="00001296">
        <w:rPr>
          <w:rFonts w:ascii="Arial" w:hAnsi="Arial" w:cs="Arial"/>
          <w:b/>
          <w:sz w:val="22"/>
          <w:szCs w:val="22"/>
        </w:rPr>
        <w:t>lamenco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E7909" w:rsidRPr="00001296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E7909">
        <w:rPr>
          <w:rFonts w:ascii="Arial" w:hAnsi="Arial" w:cs="Arial"/>
          <w:b/>
          <w:sz w:val="22"/>
          <w:szCs w:val="22"/>
        </w:rPr>
        <w:t>A</w:t>
      </w:r>
      <w:r w:rsidR="004E7909" w:rsidRPr="00001296">
        <w:rPr>
          <w:rFonts w:ascii="Arial" w:hAnsi="Arial" w:cs="Arial"/>
          <w:b/>
          <w:sz w:val="22"/>
          <w:szCs w:val="22"/>
        </w:rPr>
        <w:t>ndalucía</w:t>
      </w:r>
      <w:r w:rsidR="004E7909" w:rsidRPr="004E7909">
        <w:rPr>
          <w:rFonts w:ascii="Arial" w:hAnsi="Arial" w:cs="Arial"/>
          <w:sz w:val="22"/>
          <w:szCs w:val="22"/>
        </w:rPr>
        <w:t xml:space="preserve">. Miércoles 28 de octubre. </w:t>
      </w:r>
      <w:r w:rsidR="004E7909" w:rsidRPr="004E7909">
        <w:rPr>
          <w:rFonts w:ascii="Arial" w:hAnsi="Arial" w:cs="Arial"/>
          <w:b/>
          <w:sz w:val="22"/>
          <w:szCs w:val="22"/>
          <w:lang w:val="es-ES_tradnl"/>
        </w:rPr>
        <w:t>Danza flame</w:t>
      </w:r>
      <w:r w:rsidR="004E7909" w:rsidRPr="004E7909">
        <w:rPr>
          <w:rFonts w:ascii="Arial" w:hAnsi="Arial" w:cs="Arial"/>
          <w:b/>
          <w:sz w:val="22"/>
          <w:szCs w:val="22"/>
          <w:lang w:val="es-ES_tradnl"/>
        </w:rPr>
        <w:t>n</w:t>
      </w:r>
      <w:r w:rsidR="004E7909" w:rsidRPr="004E7909">
        <w:rPr>
          <w:rFonts w:ascii="Arial" w:hAnsi="Arial" w:cs="Arial"/>
          <w:b/>
          <w:sz w:val="22"/>
          <w:szCs w:val="22"/>
          <w:lang w:val="es-ES_tradnl"/>
        </w:rPr>
        <w:t>ca.</w:t>
      </w:r>
      <w:r w:rsidR="004E7909" w:rsidRPr="004E7909">
        <w:rPr>
          <w:rFonts w:ascii="Arial" w:hAnsi="Arial" w:cs="Arial"/>
          <w:b/>
          <w:sz w:val="22"/>
          <w:szCs w:val="22"/>
        </w:rPr>
        <w:t xml:space="preserve"> </w:t>
      </w:r>
      <w:r w:rsidR="004E7909">
        <w:rPr>
          <w:rFonts w:ascii="Arial" w:hAnsi="Arial" w:cs="Arial"/>
          <w:b/>
          <w:sz w:val="22"/>
          <w:szCs w:val="22"/>
        </w:rPr>
        <w:t>Teatro Cervantes.</w:t>
      </w:r>
      <w:r w:rsidR="004E7909">
        <w:rPr>
          <w:rFonts w:ascii="Arial" w:hAnsi="Arial" w:cs="Arial"/>
          <w:bCs/>
          <w:sz w:val="22"/>
          <w:szCs w:val="22"/>
        </w:rPr>
        <w:t xml:space="preserve"> </w:t>
      </w:r>
      <w:r w:rsidR="004E7909" w:rsidRPr="00001296">
        <w:rPr>
          <w:rFonts w:ascii="Arial" w:hAnsi="Arial" w:cs="Arial"/>
          <w:sz w:val="22"/>
          <w:szCs w:val="22"/>
        </w:rPr>
        <w:t>20</w:t>
      </w:r>
      <w:r w:rsidR="004E7909">
        <w:rPr>
          <w:rFonts w:ascii="Arial" w:hAnsi="Arial" w:cs="Arial"/>
          <w:sz w:val="22"/>
          <w:szCs w:val="22"/>
        </w:rPr>
        <w:t xml:space="preserve"> </w:t>
      </w:r>
      <w:r w:rsidR="004E7909" w:rsidRPr="00001296">
        <w:rPr>
          <w:rFonts w:ascii="Arial" w:hAnsi="Arial" w:cs="Arial"/>
          <w:sz w:val="22"/>
          <w:szCs w:val="22"/>
        </w:rPr>
        <w:t>€</w:t>
      </w:r>
      <w:r w:rsidR="004E7909">
        <w:rPr>
          <w:rFonts w:ascii="Arial" w:hAnsi="Arial" w:cs="Arial"/>
          <w:sz w:val="22"/>
          <w:szCs w:val="22"/>
        </w:rPr>
        <w:t>.</w:t>
      </w:r>
    </w:p>
    <w:p w:rsidR="004E7909" w:rsidRDefault="004E7909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4E7909" w:rsidRDefault="004E7909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Dirección artística: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Úrsula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López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001296" w:rsidRPr="00001296">
        <w:rPr>
          <w:rFonts w:ascii="Arial" w:hAnsi="Arial" w:cs="Arial"/>
          <w:sz w:val="22"/>
          <w:szCs w:val="22"/>
          <w:lang w:val="es-ES_tradnl"/>
        </w:rPr>
        <w:t>López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. Repetidor: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Alejandro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García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Bailarines</w:t>
      </w:r>
      <w:r>
        <w:rPr>
          <w:rFonts w:ascii="Arial" w:hAnsi="Arial" w:cs="Arial"/>
          <w:sz w:val="22"/>
          <w:szCs w:val="22"/>
          <w:lang w:val="es-ES_tradnl"/>
        </w:rPr>
        <w:t>: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Julia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Emilia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Acosta,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Ana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Almagro,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Lidia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Gómez,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Gloria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García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de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Castro,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Águeda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García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de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Saavedra,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Borja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Cortés,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Iván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Orellana,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Isaac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Tovar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y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Alan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Federico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Carrizo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Guitarra</w:t>
      </w:r>
      <w:r>
        <w:rPr>
          <w:rFonts w:ascii="Arial" w:hAnsi="Arial" w:cs="Arial"/>
          <w:sz w:val="22"/>
          <w:szCs w:val="22"/>
          <w:lang w:val="es-ES_tradnl"/>
        </w:rPr>
        <w:t>: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Juan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Manuel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Espinosa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y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Pau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001296" w:rsidRPr="00001296">
        <w:rPr>
          <w:rFonts w:ascii="Arial" w:hAnsi="Arial" w:cs="Arial"/>
          <w:sz w:val="22"/>
          <w:szCs w:val="22"/>
          <w:lang w:val="es-ES_tradnl"/>
        </w:rPr>
        <w:t>Vallet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Cante</w:t>
      </w:r>
      <w:r>
        <w:rPr>
          <w:rFonts w:ascii="Arial" w:hAnsi="Arial" w:cs="Arial"/>
          <w:sz w:val="22"/>
          <w:szCs w:val="22"/>
          <w:lang w:val="es-ES_tradnl"/>
        </w:rPr>
        <w:t>: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Sebastián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Cruz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y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Vicente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Muñoz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Percusión</w:t>
      </w:r>
      <w:r>
        <w:rPr>
          <w:rFonts w:ascii="Arial" w:hAnsi="Arial" w:cs="Arial"/>
          <w:sz w:val="22"/>
          <w:szCs w:val="22"/>
          <w:lang w:val="es-ES_tradnl"/>
        </w:rPr>
        <w:t>: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Raúl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Domínguez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Artistas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invitados</w:t>
      </w:r>
      <w:r>
        <w:rPr>
          <w:rFonts w:ascii="Arial" w:hAnsi="Arial" w:cs="Arial"/>
          <w:sz w:val="22"/>
          <w:szCs w:val="22"/>
          <w:lang w:val="es-ES_tradnl"/>
        </w:rPr>
        <w:t>: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Rosa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María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Belmonte,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Cristian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Lozano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y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Mariano</w:t>
      </w:r>
      <w:r w:rsidR="0000129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val="es-ES_tradnl"/>
        </w:rPr>
        <w:t>Bernal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4E7909" w:rsidRDefault="004E7909" w:rsidP="00330320">
      <w:pPr>
        <w:tabs>
          <w:tab w:val="left" w:pos="360"/>
        </w:tabs>
        <w:ind w:left="708" w:hanging="360"/>
        <w:rPr>
          <w:rFonts w:ascii="Arial" w:hAnsi="Arial" w:cs="Arial"/>
          <w:sz w:val="22"/>
          <w:szCs w:val="22"/>
          <w:lang w:val="es-ES_tradnl"/>
        </w:rPr>
      </w:pPr>
    </w:p>
    <w:p w:rsidR="004E7909" w:rsidRDefault="004E7909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00129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Ballet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Flamenco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Andalucía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celebra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25 </w:t>
      </w:r>
      <w:r w:rsidRPr="00001296">
        <w:rPr>
          <w:rFonts w:ascii="Arial" w:hAnsi="Arial" w:cs="Arial"/>
          <w:sz w:val="22"/>
          <w:szCs w:val="22"/>
        </w:rPr>
        <w:t>aniversario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="0062404E">
        <w:rPr>
          <w:rFonts w:ascii="Arial" w:hAnsi="Arial" w:cs="Arial"/>
          <w:sz w:val="22"/>
          <w:szCs w:val="22"/>
        </w:rPr>
        <w:t>un</w:t>
      </w:r>
      <w:r w:rsidRPr="000012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selección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core</w:t>
      </w:r>
      <w:r w:rsidRPr="00001296">
        <w:rPr>
          <w:rFonts w:ascii="Arial" w:hAnsi="Arial" w:cs="Arial"/>
          <w:sz w:val="22"/>
          <w:szCs w:val="22"/>
        </w:rPr>
        <w:t>o</w:t>
      </w:r>
      <w:r w:rsidRPr="00001296">
        <w:rPr>
          <w:rFonts w:ascii="Arial" w:hAnsi="Arial" w:cs="Arial"/>
          <w:sz w:val="22"/>
          <w:szCs w:val="22"/>
        </w:rPr>
        <w:t>grafías</w:t>
      </w:r>
      <w:r w:rsidR="0062404E">
        <w:rPr>
          <w:rFonts w:ascii="Arial" w:hAnsi="Arial" w:cs="Arial"/>
          <w:sz w:val="22"/>
          <w:szCs w:val="22"/>
        </w:rPr>
        <w:t xml:space="preserve">: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Réquiem.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Ritual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laico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para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el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fin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del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milenio</w:t>
      </w:r>
      <w:r w:rsidR="00001296" w:rsidRPr="00001296">
        <w:rPr>
          <w:rFonts w:ascii="Arial" w:hAnsi="Arial" w:cs="Arial"/>
          <w:sz w:val="22"/>
          <w:szCs w:val="22"/>
        </w:rPr>
        <w:t>,</w:t>
      </w:r>
      <w:r w:rsidR="00001296">
        <w:rPr>
          <w:rFonts w:ascii="Arial" w:hAnsi="Arial" w:cs="Arial"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Versión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flamencos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del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altozano.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Tientos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tangos</w:t>
      </w:r>
      <w:r w:rsidR="00001296" w:rsidRPr="00001296">
        <w:rPr>
          <w:rFonts w:ascii="Arial" w:hAnsi="Arial" w:cs="Arial"/>
          <w:sz w:val="22"/>
          <w:szCs w:val="22"/>
        </w:rPr>
        <w:t>,</w:t>
      </w:r>
      <w:r w:rsidR="00001296">
        <w:rPr>
          <w:rFonts w:ascii="Arial" w:hAnsi="Arial" w:cs="Arial"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Fantasía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de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cante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jondo</w:t>
      </w:r>
      <w:r w:rsidR="00001296" w:rsidRPr="00001296">
        <w:rPr>
          <w:rFonts w:ascii="Arial" w:hAnsi="Arial" w:cs="Arial"/>
          <w:sz w:val="22"/>
          <w:szCs w:val="22"/>
        </w:rPr>
        <w:t>,</w:t>
      </w:r>
      <w:r w:rsidR="00001296">
        <w:rPr>
          <w:rFonts w:ascii="Arial" w:hAnsi="Arial" w:cs="Arial"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La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leyenda</w:t>
      </w:r>
      <w:r w:rsidR="00001296" w:rsidRPr="00001296">
        <w:rPr>
          <w:rFonts w:ascii="Arial" w:hAnsi="Arial" w:cs="Arial"/>
          <w:sz w:val="22"/>
          <w:szCs w:val="22"/>
        </w:rPr>
        <w:t>,</w:t>
      </w:r>
      <w:r w:rsidR="00001296">
        <w:rPr>
          <w:rFonts w:ascii="Arial" w:hAnsi="Arial" w:cs="Arial"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Viaje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al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sur</w:t>
      </w:r>
      <w:r w:rsidR="00001296" w:rsidRPr="00001296">
        <w:rPr>
          <w:rFonts w:ascii="Arial" w:hAnsi="Arial" w:cs="Arial"/>
          <w:sz w:val="22"/>
          <w:szCs w:val="22"/>
        </w:rPr>
        <w:t>,</w:t>
      </w:r>
      <w:r w:rsidR="00001296">
        <w:rPr>
          <w:rFonts w:ascii="Arial" w:hAnsi="Arial" w:cs="Arial"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Llanto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por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Ignacio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Sánchez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Mejías</w:t>
      </w:r>
      <w:r w:rsidR="00001296" w:rsidRPr="00001296">
        <w:rPr>
          <w:rFonts w:ascii="Arial" w:hAnsi="Arial" w:cs="Arial"/>
          <w:sz w:val="22"/>
          <w:szCs w:val="22"/>
        </w:rPr>
        <w:t>,</w:t>
      </w:r>
      <w:r w:rsidR="00001296">
        <w:rPr>
          <w:rFonts w:ascii="Arial" w:hAnsi="Arial" w:cs="Arial"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En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la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memoria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del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cante</w:t>
      </w:r>
      <w:r w:rsidR="00001296">
        <w:rPr>
          <w:rFonts w:ascii="Arial" w:hAnsi="Arial" w:cs="Arial"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sz w:val="22"/>
          <w:szCs w:val="22"/>
        </w:rPr>
        <w:t>y</w:t>
      </w:r>
      <w:r w:rsidR="00001296">
        <w:rPr>
          <w:rFonts w:ascii="Arial" w:hAnsi="Arial" w:cs="Arial"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Con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permiso,</w:t>
      </w:r>
      <w:r w:rsidR="00001296">
        <w:rPr>
          <w:rFonts w:ascii="Arial" w:hAnsi="Arial" w:cs="Arial"/>
          <w:i/>
          <w:iCs/>
          <w:sz w:val="22"/>
          <w:szCs w:val="22"/>
        </w:rPr>
        <w:t xml:space="preserve"> </w:t>
      </w:r>
      <w:r w:rsidR="00001296" w:rsidRPr="00001296">
        <w:rPr>
          <w:rFonts w:ascii="Arial" w:hAnsi="Arial" w:cs="Arial"/>
          <w:i/>
          <w:iCs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404E" w:rsidRDefault="0062404E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62404E" w:rsidRDefault="0062404E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proofErr w:type="spellStart"/>
      <w:r w:rsidRPr="0062404E">
        <w:rPr>
          <w:rFonts w:ascii="Arial" w:hAnsi="Arial" w:cs="Arial"/>
          <w:b/>
          <w:i/>
          <w:sz w:val="22"/>
          <w:szCs w:val="22"/>
        </w:rPr>
        <w:t>After</w:t>
      </w:r>
      <w:proofErr w:type="spellEnd"/>
      <w:r w:rsidRPr="0062404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62404E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="00001296" w:rsidRPr="0062404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62404E">
        <w:rPr>
          <w:rFonts w:ascii="Arial" w:hAnsi="Arial" w:cs="Arial"/>
          <w:b/>
          <w:i/>
          <w:sz w:val="22"/>
          <w:szCs w:val="22"/>
        </w:rPr>
        <w:t>party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r w:rsidR="00001296" w:rsidRPr="0062404E">
        <w:rPr>
          <w:rFonts w:ascii="Arial" w:hAnsi="Arial" w:cs="Arial"/>
          <w:b/>
          <w:sz w:val="22"/>
          <w:szCs w:val="22"/>
        </w:rPr>
        <w:t xml:space="preserve">Thomas </w:t>
      </w:r>
      <w:proofErr w:type="spellStart"/>
      <w:r w:rsidR="00001296" w:rsidRPr="0062404E">
        <w:rPr>
          <w:rFonts w:ascii="Arial" w:hAnsi="Arial" w:cs="Arial"/>
          <w:b/>
          <w:sz w:val="22"/>
          <w:szCs w:val="22"/>
        </w:rPr>
        <w:t>Noone</w:t>
      </w:r>
      <w:proofErr w:type="spellEnd"/>
      <w:r w:rsidR="00001296" w:rsidRPr="0062404E">
        <w:rPr>
          <w:rFonts w:ascii="Arial" w:hAnsi="Arial" w:cs="Arial"/>
          <w:b/>
          <w:sz w:val="22"/>
          <w:szCs w:val="22"/>
        </w:rPr>
        <w:t xml:space="preserve"> Dance</w:t>
      </w:r>
      <w:r w:rsidRPr="0062404E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en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colaboración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con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ICEC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-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Generalitat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de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Cat</w:t>
      </w:r>
      <w:r w:rsidRPr="00001296">
        <w:rPr>
          <w:rFonts w:ascii="Arial" w:eastAsia="Calibri" w:hAnsi="Arial" w:cs="Arial"/>
          <w:sz w:val="22"/>
          <w:szCs w:val="22"/>
        </w:rPr>
        <w:t>a</w:t>
      </w:r>
      <w:r w:rsidRPr="00001296">
        <w:rPr>
          <w:rFonts w:ascii="Arial" w:eastAsia="Calibri" w:hAnsi="Arial" w:cs="Arial"/>
          <w:sz w:val="22"/>
          <w:szCs w:val="22"/>
        </w:rPr>
        <w:t>lunya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/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SAT!</w:t>
      </w:r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eastAsia="Calibri" w:hAnsi="Arial" w:cs="Arial"/>
          <w:sz w:val="22"/>
          <w:szCs w:val="22"/>
        </w:rPr>
        <w:t>Teatre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de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Barcelona</w:t>
      </w:r>
      <w:r>
        <w:rPr>
          <w:rFonts w:ascii="Arial" w:hAnsi="Arial" w:cs="Arial"/>
          <w:sz w:val="22"/>
          <w:szCs w:val="22"/>
        </w:rPr>
        <w:t xml:space="preserve">. Viernes 30 de octubre. </w:t>
      </w:r>
      <w:r>
        <w:rPr>
          <w:rFonts w:ascii="Arial" w:hAnsi="Arial" w:cs="Arial"/>
          <w:b/>
          <w:sz w:val="22"/>
          <w:szCs w:val="22"/>
        </w:rPr>
        <w:t>Danza</w:t>
      </w:r>
      <w:r w:rsidRPr="0062404E">
        <w:rPr>
          <w:rFonts w:ascii="Arial" w:hAnsi="Arial" w:cs="Arial"/>
          <w:b/>
          <w:sz w:val="22"/>
          <w:szCs w:val="22"/>
        </w:rPr>
        <w:t xml:space="preserve">, títeres, gesto, objetos. </w:t>
      </w:r>
      <w:r>
        <w:rPr>
          <w:rFonts w:ascii="Arial" w:hAnsi="Arial" w:cs="Arial"/>
          <w:b/>
          <w:bCs/>
          <w:sz w:val="22"/>
          <w:szCs w:val="22"/>
        </w:rPr>
        <w:t xml:space="preserve">Teatro </w:t>
      </w:r>
      <w:r w:rsidRPr="00DB1D6C">
        <w:rPr>
          <w:rFonts w:ascii="Arial" w:hAnsi="Arial" w:cs="Arial"/>
          <w:b/>
          <w:bCs/>
          <w:sz w:val="22"/>
          <w:szCs w:val="22"/>
        </w:rPr>
        <w:t>Echegaray</w:t>
      </w:r>
      <w:r w:rsidRPr="00DB1D6C">
        <w:rPr>
          <w:rFonts w:ascii="Arial" w:hAnsi="Arial" w:cs="Arial"/>
          <w:bCs/>
          <w:sz w:val="22"/>
          <w:szCs w:val="22"/>
        </w:rPr>
        <w:t xml:space="preserve">. 15 €. </w:t>
      </w:r>
    </w:p>
    <w:p w:rsidR="0062404E" w:rsidRDefault="0062404E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62404E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Dirección,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coreografía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interpretación</w:t>
      </w:r>
      <w:r w:rsidR="0062404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Thomas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Noone</w:t>
      </w:r>
      <w:proofErr w:type="spellEnd"/>
      <w:r w:rsidR="0062404E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Música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original</w:t>
      </w:r>
      <w:r w:rsidR="0062404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Jim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Pinchen</w:t>
      </w:r>
      <w:r w:rsidRPr="00001296">
        <w:rPr>
          <w:rFonts w:ascii="Arial" w:hAnsi="Arial" w:cs="Arial"/>
          <w:sz w:val="22"/>
          <w:szCs w:val="22"/>
        </w:rPr>
        <w:br/>
      </w:r>
      <w:r w:rsidR="0062404E" w:rsidRPr="0062404E">
        <w:rPr>
          <w:rFonts w:ascii="Arial" w:hAnsi="Arial" w:cs="Arial"/>
          <w:sz w:val="22"/>
          <w:szCs w:val="22"/>
        </w:rPr>
        <w:t xml:space="preserve">Finalista </w:t>
      </w:r>
      <w:r w:rsidR="0062404E">
        <w:rPr>
          <w:rFonts w:ascii="Arial" w:hAnsi="Arial" w:cs="Arial"/>
          <w:sz w:val="22"/>
          <w:szCs w:val="22"/>
        </w:rPr>
        <w:t>d</w:t>
      </w:r>
      <w:r w:rsidR="0062404E" w:rsidRPr="0062404E">
        <w:rPr>
          <w:rFonts w:ascii="Arial" w:hAnsi="Arial" w:cs="Arial"/>
          <w:sz w:val="22"/>
          <w:szCs w:val="22"/>
        </w:rPr>
        <w:t xml:space="preserve">el Premio </w:t>
      </w:r>
      <w:r w:rsidR="0062404E">
        <w:rPr>
          <w:rFonts w:ascii="Arial" w:hAnsi="Arial" w:cs="Arial"/>
          <w:sz w:val="22"/>
          <w:szCs w:val="22"/>
        </w:rPr>
        <w:t>a</w:t>
      </w:r>
      <w:r w:rsidR="0062404E" w:rsidRPr="0062404E">
        <w:rPr>
          <w:rFonts w:ascii="Arial" w:hAnsi="Arial" w:cs="Arial"/>
          <w:sz w:val="22"/>
          <w:szCs w:val="22"/>
        </w:rPr>
        <w:t xml:space="preserve"> Mejor Intérprete Masculino </w:t>
      </w:r>
      <w:r w:rsidR="0062404E">
        <w:rPr>
          <w:rFonts w:ascii="Arial" w:hAnsi="Arial" w:cs="Arial"/>
          <w:sz w:val="22"/>
          <w:szCs w:val="22"/>
        </w:rPr>
        <w:t>d</w:t>
      </w:r>
      <w:r w:rsidR="0062404E" w:rsidRPr="0062404E">
        <w:rPr>
          <w:rFonts w:ascii="Arial" w:hAnsi="Arial" w:cs="Arial"/>
          <w:sz w:val="22"/>
          <w:szCs w:val="22"/>
        </w:rPr>
        <w:t>e Danza en los Max 2020.</w:t>
      </w:r>
    </w:p>
    <w:p w:rsidR="0062404E" w:rsidRPr="0062404E" w:rsidRDefault="0062404E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62404E">
        <w:rPr>
          <w:rFonts w:ascii="Arial" w:hAnsi="Arial" w:cs="Arial"/>
          <w:sz w:val="22"/>
          <w:szCs w:val="22"/>
        </w:rPr>
        <w:t xml:space="preserve">Premio </w:t>
      </w:r>
      <w:r>
        <w:rPr>
          <w:rFonts w:ascii="Arial" w:hAnsi="Arial" w:cs="Arial"/>
          <w:sz w:val="22"/>
          <w:szCs w:val="22"/>
        </w:rPr>
        <w:t>d</w:t>
      </w:r>
      <w:r w:rsidRPr="0062404E">
        <w:rPr>
          <w:rFonts w:ascii="Arial" w:hAnsi="Arial" w:cs="Arial"/>
          <w:sz w:val="22"/>
          <w:szCs w:val="22"/>
        </w:rPr>
        <w:t xml:space="preserve">e Danza </w:t>
      </w:r>
      <w:proofErr w:type="spellStart"/>
      <w:r w:rsidRPr="0062404E">
        <w:rPr>
          <w:rFonts w:ascii="Arial" w:hAnsi="Arial" w:cs="Arial"/>
          <w:sz w:val="22"/>
          <w:szCs w:val="22"/>
        </w:rPr>
        <w:t>Ciutat</w:t>
      </w:r>
      <w:proofErr w:type="spellEnd"/>
      <w:r w:rsidRPr="006240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62404E">
        <w:rPr>
          <w:rFonts w:ascii="Arial" w:hAnsi="Arial" w:cs="Arial"/>
          <w:sz w:val="22"/>
          <w:szCs w:val="22"/>
        </w:rPr>
        <w:t>e Barcelona 2011.</w:t>
      </w:r>
    </w:p>
    <w:p w:rsidR="0062404E" w:rsidRPr="0062404E" w:rsidRDefault="0062404E" w:rsidP="00330320">
      <w:pPr>
        <w:tabs>
          <w:tab w:val="left" w:pos="360"/>
        </w:tabs>
        <w:ind w:left="708" w:hanging="360"/>
        <w:rPr>
          <w:rFonts w:ascii="Arial" w:hAnsi="Arial" w:cs="Arial"/>
          <w:sz w:val="22"/>
          <w:szCs w:val="22"/>
        </w:rPr>
      </w:pPr>
    </w:p>
    <w:p w:rsidR="0062404E" w:rsidRDefault="00001296" w:rsidP="00330320">
      <w:pPr>
        <w:tabs>
          <w:tab w:val="left" w:pos="360"/>
        </w:tabs>
        <w:ind w:left="708"/>
        <w:rPr>
          <w:rFonts w:ascii="Arial" w:eastAsia="Calibri" w:hAnsi="Arial" w:cs="Arial"/>
          <w:sz w:val="22"/>
          <w:szCs w:val="22"/>
        </w:rPr>
      </w:pPr>
      <w:r w:rsidRPr="00001296">
        <w:rPr>
          <w:rFonts w:ascii="Arial" w:eastAsia="Calibri" w:hAnsi="Arial" w:cs="Arial"/>
          <w:sz w:val="22"/>
          <w:szCs w:val="22"/>
        </w:rPr>
        <w:t>Un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hombre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sentado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en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una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silla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reflexiona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sobre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conversaciones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encuentros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pasados.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La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sorprendente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aparición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de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su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alter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ego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le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permitirá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un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diálogo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tan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intenso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como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a</w:t>
      </w:r>
      <w:r w:rsidRPr="00001296">
        <w:rPr>
          <w:rFonts w:ascii="Arial" w:eastAsia="Calibri" w:hAnsi="Arial" w:cs="Arial"/>
          <w:sz w:val="22"/>
          <w:szCs w:val="22"/>
        </w:rPr>
        <w:t>b</w:t>
      </w:r>
      <w:r w:rsidRPr="00001296">
        <w:rPr>
          <w:rFonts w:ascii="Arial" w:eastAsia="Calibri" w:hAnsi="Arial" w:cs="Arial"/>
          <w:sz w:val="22"/>
          <w:szCs w:val="22"/>
        </w:rPr>
        <w:t>surdo.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Verdades,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sueños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mentiras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expresadas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con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danza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una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marioneta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01296">
        <w:rPr>
          <w:rFonts w:ascii="Arial" w:eastAsia="Calibri" w:hAnsi="Arial" w:cs="Arial"/>
          <w:sz w:val="22"/>
          <w:szCs w:val="22"/>
        </w:rPr>
        <w:t>rebelde.</w:t>
      </w:r>
    </w:p>
    <w:p w:rsidR="0062404E" w:rsidRDefault="0062404E" w:rsidP="00330320">
      <w:pPr>
        <w:tabs>
          <w:tab w:val="left" w:pos="360"/>
        </w:tabs>
        <w:ind w:left="360" w:hanging="360"/>
        <w:rPr>
          <w:rFonts w:ascii="Arial" w:eastAsia="Calibri" w:hAnsi="Arial" w:cs="Arial"/>
          <w:sz w:val="22"/>
          <w:szCs w:val="22"/>
        </w:rPr>
      </w:pPr>
    </w:p>
    <w:p w:rsidR="00DD6352" w:rsidRDefault="00DD6352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DD6352">
        <w:rPr>
          <w:rFonts w:ascii="Arial" w:hAnsi="Arial" w:cs="Arial"/>
          <w:b/>
          <w:i/>
          <w:sz w:val="22"/>
          <w:szCs w:val="22"/>
          <w:lang w:val="en-US"/>
        </w:rPr>
        <w:t>Around the</w:t>
      </w:r>
      <w:r w:rsidR="00001296" w:rsidRPr="00DD6352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Pr="00DD6352">
        <w:rPr>
          <w:rFonts w:ascii="Arial" w:hAnsi="Arial" w:cs="Arial"/>
          <w:b/>
          <w:i/>
          <w:sz w:val="22"/>
          <w:szCs w:val="22"/>
          <w:lang w:val="en-US"/>
        </w:rPr>
        <w:t>world</w:t>
      </w:r>
      <w:r w:rsidRPr="00DD635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proofErr w:type="spellStart"/>
      <w:r w:rsidR="00001296" w:rsidRPr="00457202">
        <w:rPr>
          <w:rFonts w:ascii="Arial" w:hAnsi="Arial" w:cs="Arial"/>
          <w:b/>
          <w:sz w:val="22"/>
          <w:szCs w:val="22"/>
          <w:lang w:val="en-US"/>
        </w:rPr>
        <w:t>Brodas</w:t>
      </w:r>
      <w:proofErr w:type="spellEnd"/>
      <w:r w:rsidR="00001296" w:rsidRPr="00457202">
        <w:rPr>
          <w:rFonts w:ascii="Arial" w:hAnsi="Arial" w:cs="Arial"/>
          <w:b/>
          <w:sz w:val="22"/>
          <w:szCs w:val="22"/>
          <w:lang w:val="en-US"/>
        </w:rPr>
        <w:t xml:space="preserve"> Bros</w:t>
      </w:r>
      <w:r w:rsidRPr="0045720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</w:rPr>
        <w:t>Sábado 31</w:t>
      </w:r>
      <w:r w:rsidRPr="004E7909">
        <w:rPr>
          <w:rFonts w:ascii="Arial" w:hAnsi="Arial" w:cs="Arial"/>
          <w:sz w:val="22"/>
          <w:szCs w:val="22"/>
        </w:rPr>
        <w:t xml:space="preserve"> de octubre. </w:t>
      </w:r>
      <w:r w:rsidRPr="00FC38E2">
        <w:rPr>
          <w:rFonts w:ascii="Arial" w:hAnsi="Arial" w:cs="Arial"/>
          <w:b/>
          <w:sz w:val="22"/>
          <w:szCs w:val="22"/>
          <w:lang w:val="en-US"/>
        </w:rPr>
        <w:t>Hip</w:t>
      </w:r>
      <w:r w:rsidR="00FC38E2" w:rsidRPr="00FC38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F0E99" w:rsidRPr="00FC38E2">
        <w:rPr>
          <w:rFonts w:ascii="Arial" w:hAnsi="Arial" w:cs="Arial"/>
          <w:b/>
          <w:sz w:val="22"/>
          <w:szCs w:val="22"/>
          <w:lang w:val="en-US"/>
        </w:rPr>
        <w:t>h</w:t>
      </w:r>
      <w:r w:rsidR="00E25B60">
        <w:rPr>
          <w:rFonts w:ascii="Arial" w:hAnsi="Arial" w:cs="Arial"/>
          <w:b/>
          <w:sz w:val="22"/>
          <w:szCs w:val="22"/>
          <w:lang w:val="en-US"/>
        </w:rPr>
        <w:t>op, pop</w:t>
      </w:r>
      <w:r w:rsidRPr="00FC38E2">
        <w:rPr>
          <w:rFonts w:ascii="Arial" w:hAnsi="Arial" w:cs="Arial"/>
          <w:b/>
          <w:sz w:val="22"/>
          <w:szCs w:val="22"/>
          <w:lang w:val="en-US"/>
        </w:rPr>
        <w:t xml:space="preserve">ping, locking, breaking y </w:t>
      </w:r>
      <w:proofErr w:type="spellStart"/>
      <w:r w:rsidRPr="00FC38E2">
        <w:rPr>
          <w:rFonts w:ascii="Arial" w:hAnsi="Arial" w:cs="Arial"/>
          <w:b/>
          <w:sz w:val="22"/>
          <w:szCs w:val="22"/>
          <w:lang w:val="en-US"/>
        </w:rPr>
        <w:t>danza</w:t>
      </w:r>
      <w:proofErr w:type="spellEnd"/>
      <w:r w:rsidRPr="00FC38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C38E2">
        <w:rPr>
          <w:rFonts w:ascii="Arial" w:hAnsi="Arial" w:cs="Arial"/>
          <w:b/>
          <w:sz w:val="22"/>
          <w:szCs w:val="22"/>
          <w:lang w:val="en-US"/>
        </w:rPr>
        <w:t>contemporánea</w:t>
      </w:r>
      <w:proofErr w:type="spellEnd"/>
      <w:r w:rsidRPr="00FC38E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sz w:val="22"/>
          <w:szCs w:val="22"/>
        </w:rPr>
        <w:t>Teatro Cervantes.</w:t>
      </w:r>
      <w:r>
        <w:rPr>
          <w:rFonts w:ascii="Arial" w:hAnsi="Arial" w:cs="Arial"/>
          <w:bCs/>
          <w:sz w:val="22"/>
          <w:szCs w:val="22"/>
        </w:rPr>
        <w:t xml:space="preserve"> Incluido en el circuito Danza a E</w:t>
      </w:r>
      <w:r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cena. </w:t>
      </w:r>
      <w:r w:rsidRPr="0000129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.</w:t>
      </w:r>
    </w:p>
    <w:p w:rsidR="00DD6352" w:rsidRDefault="00DD6352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01296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Idea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original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coreografía</w:t>
      </w:r>
      <w:r w:rsidR="00DD63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Brodas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Bros</w:t>
      </w:r>
      <w:proofErr w:type="spellEnd"/>
      <w:r w:rsidR="00DD6352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Intérpretes</w:t>
      </w:r>
      <w:r w:rsidR="00DD63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Clara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Pons,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Berta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Pons,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Lluc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Fruitós</w:t>
      </w:r>
      <w:proofErr w:type="spellEnd"/>
      <w:r w:rsidRPr="000012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Pol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Fruitós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Mark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Carrizo</w:t>
      </w:r>
      <w:r w:rsidR="00DD6352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Música</w:t>
      </w:r>
      <w:r w:rsidR="00DD63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Clozee</w:t>
      </w:r>
      <w:proofErr w:type="spellEnd"/>
      <w:r w:rsidRPr="000012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Arturo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Calvo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Lluc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Fruitós</w:t>
      </w:r>
      <w:proofErr w:type="spellEnd"/>
      <w:r w:rsidR="00DD6352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Dire</w:t>
      </w:r>
      <w:r w:rsidRPr="00001296">
        <w:rPr>
          <w:rFonts w:ascii="Arial" w:hAnsi="Arial" w:cs="Arial"/>
          <w:sz w:val="22"/>
          <w:szCs w:val="22"/>
        </w:rPr>
        <w:t>c</w:t>
      </w:r>
      <w:r w:rsidRPr="00001296">
        <w:rPr>
          <w:rFonts w:ascii="Arial" w:hAnsi="Arial" w:cs="Arial"/>
          <w:sz w:val="22"/>
          <w:szCs w:val="22"/>
        </w:rPr>
        <w:t>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artística</w:t>
      </w:r>
      <w:r w:rsidR="00DD63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Lluc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Fruitós</w:t>
      </w:r>
      <w:proofErr w:type="spellEnd"/>
      <w:r w:rsidR="00DD6352">
        <w:rPr>
          <w:rFonts w:ascii="Arial" w:hAnsi="Arial" w:cs="Arial"/>
          <w:sz w:val="22"/>
          <w:szCs w:val="22"/>
        </w:rPr>
        <w:t>.</w:t>
      </w:r>
    </w:p>
    <w:p w:rsidR="00DD6352" w:rsidRPr="00001296" w:rsidRDefault="00DD6352" w:rsidP="00330320">
      <w:pPr>
        <w:tabs>
          <w:tab w:val="left" w:pos="360"/>
        </w:tabs>
        <w:ind w:left="708" w:hanging="360"/>
        <w:rPr>
          <w:rFonts w:ascii="Arial" w:hAnsi="Arial" w:cs="Arial"/>
          <w:sz w:val="22"/>
          <w:szCs w:val="22"/>
        </w:rPr>
      </w:pPr>
    </w:p>
    <w:p w:rsidR="00001296" w:rsidRPr="00001296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gran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cuaderno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viajes</w:t>
      </w:r>
      <w:r>
        <w:rPr>
          <w:rFonts w:ascii="Arial" w:hAnsi="Arial" w:cs="Arial"/>
          <w:sz w:val="22"/>
          <w:szCs w:val="22"/>
        </w:rPr>
        <w:t xml:space="preserve"> </w:t>
      </w:r>
      <w:r w:rsidR="00DD6352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anécdotas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vividas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Brodas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Bros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sus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giras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</w:t>
      </w:r>
      <w:r w:rsidRPr="00001296">
        <w:rPr>
          <w:rFonts w:ascii="Arial" w:hAnsi="Arial" w:cs="Arial"/>
          <w:sz w:val="22"/>
          <w:szCs w:val="22"/>
        </w:rPr>
        <w:t>n</w:t>
      </w:r>
      <w:r w:rsidRPr="00001296">
        <w:rPr>
          <w:rFonts w:ascii="Arial" w:hAnsi="Arial" w:cs="Arial"/>
          <w:sz w:val="22"/>
          <w:szCs w:val="22"/>
        </w:rPr>
        <w:t>ternacionales</w:t>
      </w:r>
      <w:r w:rsidR="00DD6352" w:rsidRPr="00DD6352">
        <w:rPr>
          <w:rFonts w:ascii="Arial" w:hAnsi="Arial" w:cs="Arial"/>
          <w:sz w:val="22"/>
          <w:szCs w:val="22"/>
        </w:rPr>
        <w:t xml:space="preserve"> </w:t>
      </w:r>
      <w:r w:rsidR="00DD6352" w:rsidRPr="00001296">
        <w:rPr>
          <w:rFonts w:ascii="Arial" w:hAnsi="Arial" w:cs="Arial"/>
          <w:sz w:val="22"/>
          <w:szCs w:val="22"/>
        </w:rPr>
        <w:t>inunda</w:t>
      </w:r>
      <w:r w:rsidR="00DD6352">
        <w:rPr>
          <w:rFonts w:ascii="Arial" w:hAnsi="Arial" w:cs="Arial"/>
          <w:sz w:val="22"/>
          <w:szCs w:val="22"/>
        </w:rPr>
        <w:t xml:space="preserve"> </w:t>
      </w:r>
      <w:r w:rsidR="00DD6352" w:rsidRPr="00001296">
        <w:rPr>
          <w:rFonts w:ascii="Arial" w:hAnsi="Arial" w:cs="Arial"/>
          <w:sz w:val="22"/>
          <w:szCs w:val="22"/>
        </w:rPr>
        <w:t>el</w:t>
      </w:r>
      <w:r w:rsidR="00DD6352">
        <w:rPr>
          <w:rFonts w:ascii="Arial" w:hAnsi="Arial" w:cs="Arial"/>
          <w:sz w:val="22"/>
          <w:szCs w:val="22"/>
        </w:rPr>
        <w:t xml:space="preserve"> </w:t>
      </w:r>
      <w:r w:rsidR="00DD6352" w:rsidRPr="00001296">
        <w:rPr>
          <w:rFonts w:ascii="Arial" w:hAnsi="Arial" w:cs="Arial"/>
          <w:sz w:val="22"/>
          <w:szCs w:val="22"/>
        </w:rPr>
        <w:t>escenario.</w:t>
      </w:r>
      <w:r w:rsidR="00DD63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6352" w:rsidRPr="00001296">
        <w:rPr>
          <w:rFonts w:ascii="Arial" w:hAnsi="Arial" w:cs="Arial"/>
          <w:sz w:val="22"/>
          <w:szCs w:val="22"/>
        </w:rPr>
        <w:t>Mapping</w:t>
      </w:r>
      <w:proofErr w:type="spellEnd"/>
      <w:r w:rsidR="00DD6352" w:rsidRPr="00001296">
        <w:rPr>
          <w:rFonts w:ascii="Arial" w:hAnsi="Arial" w:cs="Arial"/>
          <w:sz w:val="22"/>
          <w:szCs w:val="22"/>
        </w:rPr>
        <w:t>,</w:t>
      </w:r>
      <w:r w:rsidR="00DD6352">
        <w:rPr>
          <w:rFonts w:ascii="Arial" w:hAnsi="Arial" w:cs="Arial"/>
          <w:sz w:val="22"/>
          <w:szCs w:val="22"/>
        </w:rPr>
        <w:t xml:space="preserve"> </w:t>
      </w:r>
      <w:r w:rsidR="00DD6352" w:rsidRPr="00001296">
        <w:rPr>
          <w:rFonts w:ascii="Arial" w:hAnsi="Arial" w:cs="Arial"/>
          <w:sz w:val="22"/>
          <w:szCs w:val="22"/>
        </w:rPr>
        <w:t>proyección</w:t>
      </w:r>
      <w:r w:rsidR="00DD6352">
        <w:rPr>
          <w:rFonts w:ascii="Arial" w:hAnsi="Arial" w:cs="Arial"/>
          <w:sz w:val="22"/>
          <w:szCs w:val="22"/>
        </w:rPr>
        <w:t xml:space="preserve"> </w:t>
      </w:r>
      <w:r w:rsidR="00DD6352" w:rsidRPr="00001296">
        <w:rPr>
          <w:rFonts w:ascii="Arial" w:hAnsi="Arial" w:cs="Arial"/>
          <w:sz w:val="22"/>
          <w:szCs w:val="22"/>
        </w:rPr>
        <w:t>interactiva,</w:t>
      </w:r>
      <w:r w:rsidR="00DD6352">
        <w:rPr>
          <w:rFonts w:ascii="Arial" w:hAnsi="Arial" w:cs="Arial"/>
          <w:sz w:val="22"/>
          <w:szCs w:val="22"/>
        </w:rPr>
        <w:t xml:space="preserve"> </w:t>
      </w:r>
      <w:r w:rsidR="00DD6352" w:rsidRPr="00001296">
        <w:rPr>
          <w:rFonts w:ascii="Arial" w:hAnsi="Arial" w:cs="Arial"/>
          <w:sz w:val="22"/>
          <w:szCs w:val="22"/>
        </w:rPr>
        <w:t>láser,</w:t>
      </w:r>
      <w:r w:rsidR="00DD6352">
        <w:rPr>
          <w:rFonts w:ascii="Arial" w:hAnsi="Arial" w:cs="Arial"/>
          <w:sz w:val="22"/>
          <w:szCs w:val="22"/>
        </w:rPr>
        <w:t xml:space="preserve"> </w:t>
      </w:r>
      <w:r w:rsidR="00DD6352" w:rsidRPr="00001296">
        <w:rPr>
          <w:rFonts w:ascii="Arial" w:hAnsi="Arial" w:cs="Arial"/>
          <w:sz w:val="22"/>
          <w:szCs w:val="22"/>
        </w:rPr>
        <w:t>danza</w:t>
      </w:r>
      <w:r w:rsidR="00DD6352">
        <w:rPr>
          <w:rFonts w:ascii="Arial" w:hAnsi="Arial" w:cs="Arial"/>
          <w:sz w:val="22"/>
          <w:szCs w:val="22"/>
        </w:rPr>
        <w:t xml:space="preserve"> </w:t>
      </w:r>
      <w:r w:rsidR="00DD6352" w:rsidRPr="00001296">
        <w:rPr>
          <w:rFonts w:ascii="Arial" w:hAnsi="Arial" w:cs="Arial"/>
          <w:sz w:val="22"/>
          <w:szCs w:val="22"/>
        </w:rPr>
        <w:t>aérea,</w:t>
      </w:r>
      <w:r w:rsidR="00DD6352">
        <w:rPr>
          <w:rFonts w:ascii="Arial" w:hAnsi="Arial" w:cs="Arial"/>
          <w:sz w:val="22"/>
          <w:szCs w:val="22"/>
        </w:rPr>
        <w:t xml:space="preserve"> </w:t>
      </w:r>
      <w:r w:rsidR="00DD6352" w:rsidRPr="00001296">
        <w:rPr>
          <w:rFonts w:ascii="Arial" w:hAnsi="Arial" w:cs="Arial"/>
          <w:sz w:val="22"/>
          <w:szCs w:val="22"/>
        </w:rPr>
        <w:t>vestuario</w:t>
      </w:r>
      <w:r w:rsidR="00DD6352">
        <w:rPr>
          <w:rFonts w:ascii="Arial" w:hAnsi="Arial" w:cs="Arial"/>
          <w:sz w:val="22"/>
          <w:szCs w:val="22"/>
        </w:rPr>
        <w:t xml:space="preserve"> </w:t>
      </w:r>
      <w:r w:rsidR="00DD6352" w:rsidRPr="00001296">
        <w:rPr>
          <w:rFonts w:ascii="Arial" w:hAnsi="Arial" w:cs="Arial"/>
          <w:sz w:val="22"/>
          <w:szCs w:val="22"/>
        </w:rPr>
        <w:t>de</w:t>
      </w:r>
      <w:r w:rsidR="00DD63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6352">
        <w:rPr>
          <w:rFonts w:ascii="Arial" w:hAnsi="Arial" w:cs="Arial"/>
          <w:sz w:val="22"/>
          <w:szCs w:val="22"/>
        </w:rPr>
        <w:t>leds</w:t>
      </w:r>
      <w:proofErr w:type="spellEnd"/>
      <w:r w:rsidR="00DD6352">
        <w:rPr>
          <w:rFonts w:ascii="Arial" w:hAnsi="Arial" w:cs="Arial"/>
          <w:sz w:val="22"/>
          <w:szCs w:val="22"/>
        </w:rPr>
        <w:t xml:space="preserve"> para u</w:t>
      </w:r>
      <w:r w:rsidRPr="00001296"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Brodas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futuristas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robóticos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hum</w:t>
      </w:r>
      <w:r w:rsidRPr="00001296">
        <w:rPr>
          <w:rFonts w:ascii="Arial" w:hAnsi="Arial" w:cs="Arial"/>
          <w:sz w:val="22"/>
          <w:szCs w:val="22"/>
        </w:rPr>
        <w:t>a</w:t>
      </w:r>
      <w:r w:rsidRPr="00001296"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sensi</w:t>
      </w:r>
      <w:r w:rsidR="00DD6352">
        <w:rPr>
          <w:rFonts w:ascii="Arial" w:hAnsi="Arial" w:cs="Arial"/>
          <w:sz w:val="22"/>
          <w:szCs w:val="22"/>
        </w:rPr>
        <w:t>bles</w:t>
      </w:r>
      <w:r w:rsidRPr="00001296">
        <w:rPr>
          <w:rFonts w:ascii="Arial" w:hAnsi="Arial" w:cs="Arial"/>
          <w:sz w:val="22"/>
          <w:szCs w:val="22"/>
        </w:rPr>
        <w:t>.</w:t>
      </w:r>
    </w:p>
    <w:p w:rsidR="00001296" w:rsidRPr="00001296" w:rsidRDefault="00001296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F0E99" w:rsidRDefault="000F0E99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A-Marga</w:t>
      </w:r>
      <w:r w:rsidRPr="003C0E97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SilencioDanza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Nieves Rosales</w:t>
      </w:r>
      <w:r w:rsidRPr="003C0E9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Sábado 31 de octubre. </w:t>
      </w:r>
      <w:r w:rsidR="00457202" w:rsidRPr="00DB1D6C">
        <w:rPr>
          <w:rFonts w:ascii="Arial" w:hAnsi="Arial" w:cs="Arial"/>
          <w:b/>
          <w:bCs/>
          <w:sz w:val="22"/>
          <w:szCs w:val="22"/>
        </w:rPr>
        <w:t xml:space="preserve">Estreno. </w:t>
      </w:r>
      <w:r>
        <w:rPr>
          <w:rFonts w:ascii="Arial" w:hAnsi="Arial" w:cs="Arial"/>
          <w:b/>
          <w:sz w:val="22"/>
          <w:szCs w:val="22"/>
        </w:rPr>
        <w:t>Flamenco y teatro-danza c</w:t>
      </w:r>
      <w:r w:rsidRPr="00DB1D6C">
        <w:rPr>
          <w:rFonts w:ascii="Arial" w:hAnsi="Arial" w:cs="Arial"/>
          <w:b/>
          <w:sz w:val="22"/>
          <w:szCs w:val="22"/>
        </w:rPr>
        <w:t>ontemporáne</w:t>
      </w:r>
      <w:r>
        <w:rPr>
          <w:rFonts w:ascii="Arial" w:hAnsi="Arial" w:cs="Arial"/>
          <w:b/>
          <w:sz w:val="22"/>
          <w:szCs w:val="22"/>
        </w:rPr>
        <w:t>o</w:t>
      </w:r>
      <w:r w:rsidRPr="00DB1D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Teatro </w:t>
      </w:r>
      <w:r w:rsidRPr="00DB1D6C">
        <w:rPr>
          <w:rFonts w:ascii="Arial" w:hAnsi="Arial" w:cs="Arial"/>
          <w:b/>
          <w:bCs/>
          <w:sz w:val="22"/>
          <w:szCs w:val="22"/>
        </w:rPr>
        <w:t>Echegaray</w:t>
      </w:r>
      <w:r w:rsidRPr="00DB1D6C">
        <w:rPr>
          <w:rFonts w:ascii="Arial" w:hAnsi="Arial" w:cs="Arial"/>
          <w:bCs/>
          <w:sz w:val="22"/>
          <w:szCs w:val="22"/>
        </w:rPr>
        <w:t xml:space="preserve">. 15 €. </w:t>
      </w:r>
    </w:p>
    <w:p w:rsidR="00001296" w:rsidRPr="00001296" w:rsidRDefault="00001296" w:rsidP="00330320">
      <w:pPr>
        <w:shd w:val="clear" w:color="auto" w:fill="FFFFFF"/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01296" w:rsidRPr="00001296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Dirección,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coreografía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interpretación</w:t>
      </w:r>
      <w:r w:rsidR="0045720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Nieves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Rosales</w:t>
      </w:r>
      <w:r w:rsidR="00457202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Música,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violonchelo</w:t>
      </w:r>
      <w:r w:rsidR="0045720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César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Jiménez</w:t>
      </w:r>
      <w:r w:rsidR="00457202">
        <w:rPr>
          <w:rFonts w:ascii="Arial" w:hAnsi="Arial" w:cs="Arial"/>
          <w:sz w:val="22"/>
          <w:szCs w:val="22"/>
        </w:rPr>
        <w:t>.</w:t>
      </w:r>
    </w:p>
    <w:p w:rsidR="00457202" w:rsidRPr="00457202" w:rsidRDefault="00457202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457202">
        <w:rPr>
          <w:rFonts w:ascii="Arial" w:hAnsi="Arial" w:cs="Arial"/>
          <w:sz w:val="22"/>
          <w:szCs w:val="22"/>
        </w:rPr>
        <w:t xml:space="preserve">Premio Cinta </w:t>
      </w:r>
      <w:r>
        <w:rPr>
          <w:rFonts w:ascii="Arial" w:hAnsi="Arial" w:cs="Arial"/>
          <w:sz w:val="22"/>
          <w:szCs w:val="22"/>
        </w:rPr>
        <w:t>a</w:t>
      </w:r>
      <w:r w:rsidRPr="00457202">
        <w:rPr>
          <w:rFonts w:ascii="Arial" w:hAnsi="Arial" w:cs="Arial"/>
          <w:sz w:val="22"/>
          <w:szCs w:val="22"/>
        </w:rPr>
        <w:t xml:space="preserve"> Mejor Espectáculo</w:t>
      </w:r>
      <w:r>
        <w:rPr>
          <w:rFonts w:ascii="Arial" w:hAnsi="Arial" w:cs="Arial"/>
          <w:sz w:val="22"/>
          <w:szCs w:val="22"/>
        </w:rPr>
        <w:t xml:space="preserve"> por la obra de Factoría Echegaray</w:t>
      </w:r>
      <w:r w:rsidRPr="004572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57202">
        <w:rPr>
          <w:rFonts w:ascii="Arial" w:hAnsi="Arial" w:cs="Arial"/>
          <w:i/>
          <w:sz w:val="22"/>
          <w:szCs w:val="22"/>
        </w:rPr>
        <w:t>o amanece en Génova</w:t>
      </w:r>
      <w:r w:rsidRPr="00457202">
        <w:rPr>
          <w:rFonts w:ascii="Arial" w:hAnsi="Arial" w:cs="Arial"/>
          <w:sz w:val="22"/>
          <w:szCs w:val="22"/>
        </w:rPr>
        <w:t xml:space="preserve"> (Sevilla, 2019).</w:t>
      </w:r>
    </w:p>
    <w:p w:rsidR="00457202" w:rsidRPr="00457202" w:rsidRDefault="00457202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457202">
        <w:rPr>
          <w:rFonts w:ascii="Arial" w:hAnsi="Arial" w:cs="Arial"/>
          <w:sz w:val="22"/>
          <w:szCs w:val="22"/>
        </w:rPr>
        <w:t xml:space="preserve">Premio Ateneo Espectáculo </w:t>
      </w:r>
      <w:r>
        <w:rPr>
          <w:rFonts w:ascii="Arial" w:hAnsi="Arial" w:cs="Arial"/>
          <w:sz w:val="22"/>
          <w:szCs w:val="22"/>
        </w:rPr>
        <w:t>d</w:t>
      </w:r>
      <w:r w:rsidRPr="00457202">
        <w:rPr>
          <w:rFonts w:ascii="Arial" w:hAnsi="Arial" w:cs="Arial"/>
          <w:sz w:val="22"/>
          <w:szCs w:val="22"/>
        </w:rPr>
        <w:t xml:space="preserve">e Danza </w:t>
      </w:r>
      <w:r>
        <w:rPr>
          <w:rFonts w:ascii="Arial" w:hAnsi="Arial" w:cs="Arial"/>
          <w:sz w:val="22"/>
          <w:szCs w:val="22"/>
        </w:rPr>
        <w:t>p</w:t>
      </w:r>
      <w:r w:rsidRPr="00457202">
        <w:rPr>
          <w:rFonts w:ascii="Arial" w:hAnsi="Arial" w:cs="Arial"/>
          <w:sz w:val="22"/>
          <w:szCs w:val="22"/>
        </w:rPr>
        <w:t xml:space="preserve">or Elías. Ensayo sobre el olvido (Málaga 2017) </w:t>
      </w:r>
      <w:r>
        <w:rPr>
          <w:rFonts w:ascii="Arial" w:hAnsi="Arial" w:cs="Arial"/>
          <w:sz w:val="22"/>
          <w:szCs w:val="22"/>
        </w:rPr>
        <w:t>y</w:t>
      </w:r>
      <w:r w:rsidRPr="00457202">
        <w:rPr>
          <w:rFonts w:ascii="Arial" w:hAnsi="Arial" w:cs="Arial"/>
          <w:sz w:val="22"/>
          <w:szCs w:val="22"/>
        </w:rPr>
        <w:t xml:space="preserve"> </w:t>
      </w:r>
      <w:r w:rsidRPr="00457202">
        <w:rPr>
          <w:rFonts w:ascii="Arial" w:hAnsi="Arial" w:cs="Arial"/>
          <w:i/>
          <w:sz w:val="22"/>
          <w:szCs w:val="22"/>
        </w:rPr>
        <w:t>Contadoras de garbanzos</w:t>
      </w:r>
      <w:r w:rsidRPr="00457202">
        <w:rPr>
          <w:rFonts w:ascii="Arial" w:hAnsi="Arial" w:cs="Arial"/>
          <w:sz w:val="22"/>
          <w:szCs w:val="22"/>
        </w:rPr>
        <w:t xml:space="preserve"> (Málaga 2018).</w:t>
      </w:r>
    </w:p>
    <w:p w:rsidR="00001296" w:rsidRPr="00457202" w:rsidRDefault="00457202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457202">
        <w:rPr>
          <w:rFonts w:ascii="Arial" w:hAnsi="Arial" w:cs="Arial"/>
          <w:sz w:val="22"/>
          <w:szCs w:val="22"/>
        </w:rPr>
        <w:t xml:space="preserve">Premio Lorca </w:t>
      </w:r>
      <w:r>
        <w:rPr>
          <w:rFonts w:ascii="Arial" w:hAnsi="Arial" w:cs="Arial"/>
          <w:sz w:val="22"/>
          <w:szCs w:val="22"/>
        </w:rPr>
        <w:t>d</w:t>
      </w:r>
      <w:r w:rsidRPr="00457202">
        <w:rPr>
          <w:rFonts w:ascii="Arial" w:hAnsi="Arial" w:cs="Arial"/>
          <w:sz w:val="22"/>
          <w:szCs w:val="22"/>
        </w:rPr>
        <w:t xml:space="preserve">el Teatro Andaluz Como Mejor Intérprete </w:t>
      </w:r>
      <w:r>
        <w:rPr>
          <w:rFonts w:ascii="Arial" w:hAnsi="Arial" w:cs="Arial"/>
          <w:sz w:val="22"/>
          <w:szCs w:val="22"/>
        </w:rPr>
        <w:t>d</w:t>
      </w:r>
      <w:r w:rsidRPr="00457202">
        <w:rPr>
          <w:rFonts w:ascii="Arial" w:hAnsi="Arial" w:cs="Arial"/>
          <w:sz w:val="22"/>
          <w:szCs w:val="22"/>
        </w:rPr>
        <w:t xml:space="preserve">e Danza Contemporánea </w:t>
      </w:r>
      <w:r>
        <w:rPr>
          <w:rFonts w:ascii="Arial" w:hAnsi="Arial" w:cs="Arial"/>
          <w:sz w:val="22"/>
          <w:szCs w:val="22"/>
        </w:rPr>
        <w:t>p</w:t>
      </w:r>
      <w:r w:rsidRPr="00457202">
        <w:rPr>
          <w:rFonts w:ascii="Arial" w:hAnsi="Arial" w:cs="Arial"/>
          <w:sz w:val="22"/>
          <w:szCs w:val="22"/>
        </w:rPr>
        <w:t xml:space="preserve">or </w:t>
      </w:r>
      <w:r w:rsidRPr="00457202">
        <w:rPr>
          <w:rFonts w:ascii="Arial" w:hAnsi="Arial" w:cs="Arial"/>
          <w:i/>
          <w:sz w:val="22"/>
          <w:szCs w:val="22"/>
        </w:rPr>
        <w:t>Retablo incompleto de la pureza</w:t>
      </w:r>
      <w:r w:rsidRPr="00457202">
        <w:rPr>
          <w:rFonts w:ascii="Arial" w:hAnsi="Arial" w:cs="Arial"/>
          <w:sz w:val="22"/>
          <w:szCs w:val="22"/>
        </w:rPr>
        <w:t>, 2016.</w:t>
      </w:r>
    </w:p>
    <w:p w:rsidR="00457202" w:rsidRDefault="00457202" w:rsidP="00330320">
      <w:pPr>
        <w:tabs>
          <w:tab w:val="left" w:pos="360"/>
        </w:tabs>
        <w:ind w:left="708" w:hanging="360"/>
        <w:rPr>
          <w:rFonts w:ascii="Arial" w:hAnsi="Arial" w:cs="Arial"/>
          <w:i/>
          <w:sz w:val="22"/>
          <w:szCs w:val="22"/>
        </w:rPr>
      </w:pPr>
    </w:p>
    <w:p w:rsidR="00457202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i/>
          <w:sz w:val="22"/>
          <w:szCs w:val="22"/>
        </w:rPr>
        <w:t>A-Marga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canto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figura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Marga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Gil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Roësset</w:t>
      </w:r>
      <w:proofErr w:type="spellEnd"/>
      <w:r w:rsidRPr="000012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grandes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olvidadas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nuestra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historia.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últimas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horas,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último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aliento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última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mirada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vida.</w:t>
      </w:r>
      <w:r>
        <w:rPr>
          <w:rFonts w:ascii="Arial" w:hAnsi="Arial" w:cs="Arial"/>
          <w:sz w:val="22"/>
          <w:szCs w:val="22"/>
        </w:rPr>
        <w:t xml:space="preserve"> </w:t>
      </w:r>
      <w:r w:rsidR="00457202">
        <w:rPr>
          <w:rFonts w:ascii="Arial" w:hAnsi="Arial" w:cs="Arial"/>
          <w:sz w:val="22"/>
          <w:szCs w:val="22"/>
        </w:rPr>
        <w:t>“</w:t>
      </w:r>
      <w:r w:rsidRPr="00001296">
        <w:rPr>
          <w:rFonts w:ascii="Arial" w:hAnsi="Arial" w:cs="Arial"/>
          <w:sz w:val="22"/>
          <w:szCs w:val="22"/>
        </w:rPr>
        <w:t>Llevaba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alma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fuera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cuerpo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dentro</w:t>
      </w:r>
      <w:r w:rsidR="00457202">
        <w:rPr>
          <w:rFonts w:ascii="Arial" w:hAnsi="Arial" w:cs="Arial"/>
          <w:sz w:val="22"/>
          <w:szCs w:val="22"/>
        </w:rPr>
        <w:t>”</w:t>
      </w:r>
      <w:r w:rsidRPr="000012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i/>
          <w:sz w:val="22"/>
          <w:szCs w:val="22"/>
        </w:rPr>
        <w:t>A-Marga</w:t>
      </w:r>
      <w:r w:rsidRPr="000012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escritora,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pintora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escultora...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suicida.</w:t>
      </w:r>
    </w:p>
    <w:p w:rsidR="00457202" w:rsidRDefault="00457202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457202" w:rsidRDefault="00457202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Deshielo. Una historia sobre el cambio climático</w:t>
      </w:r>
      <w:r w:rsidRPr="005E301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La Coja</w:t>
      </w:r>
      <w:r w:rsidRPr="005E30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301C">
        <w:rPr>
          <w:rFonts w:ascii="Arial" w:hAnsi="Arial" w:cs="Arial"/>
          <w:b/>
          <w:sz w:val="22"/>
          <w:szCs w:val="22"/>
        </w:rPr>
        <w:t>Dansa</w:t>
      </w:r>
      <w:proofErr w:type="spellEnd"/>
      <w:r w:rsidRPr="005E301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Domingo 1 de 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viembre.</w:t>
      </w:r>
      <w:r w:rsidRPr="003C0E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Danza contemporánea</w:t>
      </w:r>
      <w:r w:rsidRPr="00DB1D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Teatro </w:t>
      </w:r>
      <w:r w:rsidRPr="00DB1D6C">
        <w:rPr>
          <w:rFonts w:ascii="Arial" w:hAnsi="Arial" w:cs="Arial"/>
          <w:b/>
          <w:bCs/>
          <w:sz w:val="22"/>
          <w:szCs w:val="22"/>
        </w:rPr>
        <w:t>Echegaray</w:t>
      </w:r>
      <w:r w:rsidRPr="00DB1D6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Incluido en el programa de Teatro I</w:t>
      </w:r>
      <w:r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fantil y en el circuito Danza a Escena. </w:t>
      </w:r>
      <w:r w:rsidRPr="0000129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.</w:t>
      </w:r>
    </w:p>
    <w:p w:rsidR="00457202" w:rsidRDefault="00457202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C6C8E" w:rsidRDefault="00001296" w:rsidP="00330320">
      <w:pPr>
        <w:tabs>
          <w:tab w:val="left" w:pos="360"/>
        </w:tabs>
        <w:ind w:left="708"/>
        <w:rPr>
          <w:rFonts w:ascii="Arial" w:hAnsi="Arial" w:cs="Arial"/>
          <w:sz w:val="22"/>
          <w:szCs w:val="22"/>
          <w:lang w:eastAsia="en-US"/>
        </w:rPr>
      </w:pPr>
      <w:r w:rsidRPr="00001296">
        <w:rPr>
          <w:rFonts w:ascii="Arial" w:hAnsi="Arial" w:cs="Arial"/>
          <w:sz w:val="22"/>
          <w:szCs w:val="22"/>
          <w:lang w:eastAsia="en-US"/>
        </w:rPr>
        <w:t>Coreografía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interpretación</w:t>
      </w:r>
      <w:r w:rsidR="000C6C8E">
        <w:rPr>
          <w:rFonts w:ascii="Arial" w:hAnsi="Arial" w:cs="Arial"/>
          <w:sz w:val="22"/>
          <w:szCs w:val="22"/>
          <w:lang w:eastAsia="en-US"/>
        </w:rPr>
        <w:t>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Santiago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de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la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Fuente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y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Olga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Clavel</w:t>
      </w:r>
      <w:r w:rsidR="000C6C8E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001296">
        <w:rPr>
          <w:rFonts w:ascii="Arial" w:hAnsi="Arial" w:cs="Arial"/>
          <w:sz w:val="22"/>
          <w:szCs w:val="22"/>
          <w:lang w:eastAsia="en-US"/>
        </w:rPr>
        <w:t>Música</w:t>
      </w:r>
      <w:r w:rsidR="000C6C8E">
        <w:rPr>
          <w:rFonts w:ascii="Arial" w:hAnsi="Arial" w:cs="Arial"/>
          <w:sz w:val="22"/>
          <w:szCs w:val="22"/>
          <w:lang w:eastAsia="en-US"/>
        </w:rPr>
        <w:t>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Damián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Sánchez</w:t>
      </w:r>
      <w:r w:rsidR="000C6C8E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001296">
        <w:rPr>
          <w:rFonts w:ascii="Arial" w:hAnsi="Arial" w:cs="Arial"/>
          <w:sz w:val="22"/>
          <w:szCs w:val="22"/>
          <w:lang w:eastAsia="en-US"/>
        </w:rPr>
        <w:t>Dirección</w:t>
      </w:r>
      <w:r w:rsidR="000C6C8E">
        <w:rPr>
          <w:rFonts w:ascii="Arial" w:hAnsi="Arial" w:cs="Arial"/>
          <w:sz w:val="22"/>
          <w:szCs w:val="22"/>
          <w:lang w:eastAsia="en-US"/>
        </w:rPr>
        <w:t>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Tatiana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Clavel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Raúl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01296">
        <w:rPr>
          <w:rFonts w:ascii="Arial" w:hAnsi="Arial" w:cs="Arial"/>
          <w:sz w:val="22"/>
          <w:szCs w:val="22"/>
          <w:lang w:eastAsia="en-US"/>
        </w:rPr>
        <w:t>León</w:t>
      </w:r>
      <w:r w:rsidR="000C6C8E">
        <w:rPr>
          <w:rFonts w:ascii="Arial" w:hAnsi="Arial" w:cs="Arial"/>
          <w:sz w:val="22"/>
          <w:szCs w:val="22"/>
          <w:lang w:eastAsia="en-US"/>
        </w:rPr>
        <w:t>.</w:t>
      </w:r>
    </w:p>
    <w:p w:rsidR="000C6C8E" w:rsidRDefault="000C6C8E" w:rsidP="00330320">
      <w:pPr>
        <w:tabs>
          <w:tab w:val="left" w:pos="360"/>
        </w:tabs>
        <w:ind w:left="708" w:hanging="360"/>
        <w:rPr>
          <w:rFonts w:ascii="Arial" w:hAnsi="Arial" w:cs="Arial"/>
          <w:sz w:val="22"/>
          <w:szCs w:val="22"/>
          <w:lang w:eastAsia="en-US"/>
        </w:rPr>
      </w:pPr>
    </w:p>
    <w:p w:rsidR="000C6C8E" w:rsidRDefault="00001296" w:rsidP="00330320">
      <w:pPr>
        <w:shd w:val="clear" w:color="auto" w:fill="FFFFFF"/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Chica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Inuit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vive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poblado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iglús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donde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frío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intenso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constante.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i/>
          <w:iCs/>
          <w:sz w:val="22"/>
          <w:szCs w:val="22"/>
        </w:rPr>
        <w:t>Deshielo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habla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viaje,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soluciones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personales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ante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cambio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climático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deterioro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nuestro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ecosistema.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Habla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crear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costumbres</w:t>
      </w:r>
      <w:r>
        <w:rPr>
          <w:rFonts w:ascii="Arial" w:hAnsi="Arial" w:cs="Arial"/>
          <w:sz w:val="22"/>
          <w:szCs w:val="22"/>
        </w:rPr>
        <w:t xml:space="preserve"> </w:t>
      </w:r>
      <w:r w:rsidR="000C6C8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amistad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arma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efe</w:t>
      </w:r>
      <w:r w:rsidRPr="00001296">
        <w:rPr>
          <w:rFonts w:ascii="Arial" w:hAnsi="Arial" w:cs="Arial"/>
          <w:sz w:val="22"/>
          <w:szCs w:val="22"/>
        </w:rPr>
        <w:t>c</w:t>
      </w:r>
      <w:r w:rsidRPr="00001296">
        <w:rPr>
          <w:rFonts w:ascii="Arial" w:hAnsi="Arial" w:cs="Arial"/>
          <w:sz w:val="22"/>
          <w:szCs w:val="22"/>
        </w:rPr>
        <w:t>tiva.</w:t>
      </w:r>
    </w:p>
    <w:p w:rsidR="000C6C8E" w:rsidRDefault="000C6C8E" w:rsidP="00330320">
      <w:pPr>
        <w:shd w:val="clear" w:color="auto" w:fill="FFFFFF"/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C6C8E" w:rsidRDefault="000C6C8E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C6C8E">
        <w:rPr>
          <w:rFonts w:ascii="Arial" w:hAnsi="Arial" w:cs="Arial"/>
          <w:b/>
          <w:i/>
          <w:sz w:val="22"/>
          <w:szCs w:val="22"/>
        </w:rPr>
        <w:t>Charlie</w:t>
      </w:r>
      <w:r w:rsidRPr="000C6C8E">
        <w:rPr>
          <w:rFonts w:ascii="Arial" w:hAnsi="Arial" w:cs="Arial"/>
          <w:b/>
          <w:sz w:val="22"/>
          <w:szCs w:val="22"/>
        </w:rPr>
        <w:t xml:space="preserve">. </w:t>
      </w:r>
      <w:r w:rsidR="00001296" w:rsidRPr="000C6C8E">
        <w:rPr>
          <w:rFonts w:ascii="Arial" w:hAnsi="Arial" w:cs="Arial"/>
          <w:b/>
          <w:sz w:val="22"/>
          <w:szCs w:val="22"/>
        </w:rPr>
        <w:t>C</w:t>
      </w:r>
      <w:r w:rsidRPr="000C6C8E">
        <w:rPr>
          <w:rFonts w:ascii="Arial" w:hAnsi="Arial" w:cs="Arial"/>
          <w:b/>
          <w:sz w:val="22"/>
          <w:szCs w:val="22"/>
        </w:rPr>
        <w:t>ompañía</w:t>
      </w:r>
      <w:r w:rsidR="00001296" w:rsidRPr="000C6C8E">
        <w:rPr>
          <w:rFonts w:ascii="Arial" w:hAnsi="Arial" w:cs="Arial"/>
          <w:b/>
          <w:sz w:val="22"/>
          <w:szCs w:val="22"/>
        </w:rPr>
        <w:t xml:space="preserve"> de Danza Fernando Hurtado</w:t>
      </w:r>
      <w:r w:rsidRPr="000C6C8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Domingo 1 de noviembre. </w:t>
      </w:r>
      <w:r>
        <w:rPr>
          <w:rFonts w:ascii="Arial" w:hAnsi="Arial" w:cs="Arial"/>
          <w:b/>
          <w:sz w:val="22"/>
          <w:szCs w:val="22"/>
        </w:rPr>
        <w:t>Danza c</w:t>
      </w:r>
      <w:r w:rsidRPr="00DB1D6C">
        <w:rPr>
          <w:rFonts w:ascii="Arial" w:hAnsi="Arial" w:cs="Arial"/>
          <w:b/>
          <w:sz w:val="22"/>
          <w:szCs w:val="22"/>
        </w:rPr>
        <w:t>o</w:t>
      </w:r>
      <w:r w:rsidRPr="00DB1D6C">
        <w:rPr>
          <w:rFonts w:ascii="Arial" w:hAnsi="Arial" w:cs="Arial"/>
          <w:b/>
          <w:sz w:val="22"/>
          <w:szCs w:val="22"/>
        </w:rPr>
        <w:t>n</w:t>
      </w:r>
      <w:r w:rsidRPr="00DB1D6C">
        <w:rPr>
          <w:rFonts w:ascii="Arial" w:hAnsi="Arial" w:cs="Arial"/>
          <w:b/>
          <w:sz w:val="22"/>
          <w:szCs w:val="22"/>
        </w:rPr>
        <w:t>temporánea.</w:t>
      </w:r>
      <w:r>
        <w:rPr>
          <w:rFonts w:ascii="Arial" w:hAnsi="Arial" w:cs="Arial"/>
          <w:b/>
          <w:sz w:val="22"/>
          <w:szCs w:val="22"/>
        </w:rPr>
        <w:t xml:space="preserve"> Teatro Cervantes.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.</w:t>
      </w:r>
    </w:p>
    <w:p w:rsidR="000C6C8E" w:rsidRDefault="000C6C8E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C6C8E" w:rsidRDefault="00001296" w:rsidP="00330320">
      <w:pPr>
        <w:shd w:val="clear" w:color="auto" w:fill="FFFFFF"/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Dirección</w:t>
      </w:r>
      <w:r w:rsidR="000C6C8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Fernando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Hurtado</w:t>
      </w:r>
      <w:r w:rsidR="000C6C8E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Coreografía</w:t>
      </w:r>
      <w:r w:rsidR="000C6C8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Fernando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Hurtado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0C6C8E">
        <w:rPr>
          <w:rFonts w:ascii="Arial" w:hAnsi="Arial" w:cs="Arial"/>
          <w:sz w:val="22"/>
          <w:szCs w:val="22"/>
        </w:rPr>
        <w:t>Compañía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Danza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Fernando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Hurtado</w:t>
      </w:r>
      <w:r w:rsidR="000C6C8E">
        <w:rPr>
          <w:rFonts w:ascii="Arial" w:hAnsi="Arial" w:cs="Arial"/>
          <w:sz w:val="22"/>
          <w:szCs w:val="22"/>
        </w:rPr>
        <w:t xml:space="preserve">. </w:t>
      </w:r>
      <w:r w:rsidRPr="00001296">
        <w:rPr>
          <w:rFonts w:ascii="Arial" w:hAnsi="Arial" w:cs="Arial"/>
          <w:sz w:val="22"/>
          <w:szCs w:val="22"/>
        </w:rPr>
        <w:t>Intérpretes</w:t>
      </w:r>
      <w:r w:rsidR="000C6C8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Inma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Montalvo,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Leticia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1296">
        <w:rPr>
          <w:rFonts w:ascii="Arial" w:hAnsi="Arial" w:cs="Arial"/>
          <w:sz w:val="22"/>
          <w:szCs w:val="22"/>
        </w:rPr>
        <w:t>Gude</w:t>
      </w:r>
      <w:proofErr w:type="spellEnd"/>
      <w:r w:rsidRPr="000012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Raúl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Dur</w:t>
      </w:r>
      <w:r w:rsidR="000C6C8E">
        <w:rPr>
          <w:rFonts w:ascii="Arial" w:hAnsi="Arial" w:cs="Arial"/>
          <w:sz w:val="22"/>
          <w:szCs w:val="22"/>
        </w:rPr>
        <w:t>á</w:t>
      </w:r>
      <w:r w:rsidRPr="00001296">
        <w:rPr>
          <w:rFonts w:ascii="Arial" w:hAnsi="Arial" w:cs="Arial"/>
          <w:sz w:val="22"/>
          <w:szCs w:val="22"/>
        </w:rPr>
        <w:t>n,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Carlos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Bahos</w:t>
      </w:r>
      <w:r w:rsidR="000C6C8E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Fernando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Hurtado</w:t>
      </w:r>
      <w:r w:rsidR="000C6C8E">
        <w:rPr>
          <w:rFonts w:ascii="Arial" w:hAnsi="Arial" w:cs="Arial"/>
          <w:sz w:val="22"/>
          <w:szCs w:val="22"/>
        </w:rPr>
        <w:t>.</w:t>
      </w:r>
    </w:p>
    <w:p w:rsidR="000C6C8E" w:rsidRPr="000C6C8E" w:rsidRDefault="000C6C8E" w:rsidP="00330320">
      <w:pPr>
        <w:shd w:val="clear" w:color="auto" w:fill="FFFFFF"/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C6C8E">
        <w:rPr>
          <w:rFonts w:ascii="Arial" w:hAnsi="Arial" w:cs="Arial"/>
          <w:sz w:val="22"/>
          <w:szCs w:val="22"/>
        </w:rPr>
        <w:t xml:space="preserve">Finalista </w:t>
      </w:r>
      <w:r>
        <w:rPr>
          <w:rFonts w:ascii="Arial" w:hAnsi="Arial" w:cs="Arial"/>
          <w:sz w:val="22"/>
          <w:szCs w:val="22"/>
        </w:rPr>
        <w:t>a</w:t>
      </w:r>
      <w:r w:rsidRPr="000C6C8E">
        <w:rPr>
          <w:rFonts w:ascii="Arial" w:hAnsi="Arial" w:cs="Arial"/>
          <w:sz w:val="22"/>
          <w:szCs w:val="22"/>
        </w:rPr>
        <w:t xml:space="preserve">l Mejor Espectáculo Infantil </w:t>
      </w:r>
      <w:r>
        <w:rPr>
          <w:rFonts w:ascii="Arial" w:hAnsi="Arial" w:cs="Arial"/>
          <w:sz w:val="22"/>
          <w:szCs w:val="22"/>
        </w:rPr>
        <w:t>e</w:t>
      </w:r>
      <w:r w:rsidRPr="000C6C8E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l</w:t>
      </w:r>
      <w:r w:rsidRPr="000C6C8E">
        <w:rPr>
          <w:rFonts w:ascii="Arial" w:hAnsi="Arial" w:cs="Arial"/>
          <w:sz w:val="22"/>
          <w:szCs w:val="22"/>
        </w:rPr>
        <w:t>os X</w:t>
      </w:r>
      <w:r>
        <w:rPr>
          <w:rFonts w:ascii="Arial" w:hAnsi="Arial" w:cs="Arial"/>
          <w:sz w:val="22"/>
          <w:szCs w:val="22"/>
        </w:rPr>
        <w:t xml:space="preserve">VII </w:t>
      </w:r>
      <w:r w:rsidRPr="000C6C8E">
        <w:rPr>
          <w:rFonts w:ascii="Arial" w:hAnsi="Arial" w:cs="Arial"/>
          <w:sz w:val="22"/>
          <w:szCs w:val="22"/>
        </w:rPr>
        <w:t>Premios Max.</w:t>
      </w:r>
    </w:p>
    <w:p w:rsidR="000C6C8E" w:rsidRPr="000C6C8E" w:rsidRDefault="000C6C8E" w:rsidP="00330320">
      <w:pPr>
        <w:shd w:val="clear" w:color="auto" w:fill="FFFFFF"/>
        <w:tabs>
          <w:tab w:val="left" w:pos="360"/>
        </w:tabs>
        <w:ind w:left="708"/>
        <w:rPr>
          <w:rFonts w:ascii="Arial" w:hAnsi="Arial" w:cs="Arial"/>
          <w:sz w:val="22"/>
          <w:szCs w:val="22"/>
        </w:rPr>
      </w:pPr>
      <w:r w:rsidRPr="000C6C8E">
        <w:rPr>
          <w:rFonts w:ascii="Arial" w:hAnsi="Arial" w:cs="Arial"/>
          <w:sz w:val="22"/>
          <w:szCs w:val="22"/>
        </w:rPr>
        <w:t xml:space="preserve">Premio </w:t>
      </w:r>
      <w:r>
        <w:rPr>
          <w:rFonts w:ascii="Arial" w:hAnsi="Arial" w:cs="Arial"/>
          <w:sz w:val="22"/>
          <w:szCs w:val="22"/>
        </w:rPr>
        <w:t>a</w:t>
      </w:r>
      <w:r w:rsidRPr="000C6C8E">
        <w:rPr>
          <w:rFonts w:ascii="Arial" w:hAnsi="Arial" w:cs="Arial"/>
          <w:sz w:val="22"/>
          <w:szCs w:val="22"/>
        </w:rPr>
        <w:t xml:space="preserve">l Mejor Espectáculo Danza-Teatro </w:t>
      </w:r>
      <w:r>
        <w:rPr>
          <w:rFonts w:ascii="Arial" w:hAnsi="Arial" w:cs="Arial"/>
          <w:sz w:val="22"/>
          <w:szCs w:val="22"/>
        </w:rPr>
        <w:t>e</w:t>
      </w:r>
      <w:r w:rsidRPr="000C6C8E">
        <w:rPr>
          <w:rFonts w:ascii="Arial" w:hAnsi="Arial" w:cs="Arial"/>
          <w:sz w:val="22"/>
          <w:szCs w:val="22"/>
        </w:rPr>
        <w:t>n FETEN 2012.</w:t>
      </w:r>
    </w:p>
    <w:p w:rsidR="000C6C8E" w:rsidRDefault="000C6C8E" w:rsidP="00330320">
      <w:pPr>
        <w:shd w:val="clear" w:color="auto" w:fill="FFFFFF"/>
        <w:tabs>
          <w:tab w:val="left" w:pos="360"/>
        </w:tabs>
        <w:ind w:left="708" w:hanging="360"/>
        <w:rPr>
          <w:rFonts w:ascii="Arial" w:hAnsi="Arial" w:cs="Arial"/>
          <w:sz w:val="22"/>
          <w:szCs w:val="22"/>
        </w:rPr>
      </w:pPr>
    </w:p>
    <w:p w:rsidR="00001296" w:rsidRPr="00001296" w:rsidRDefault="00001296" w:rsidP="00330320">
      <w:pPr>
        <w:shd w:val="clear" w:color="auto" w:fill="FFFFFF"/>
        <w:tabs>
          <w:tab w:val="left" w:pos="360"/>
        </w:tabs>
        <w:ind w:left="708"/>
        <w:rPr>
          <w:rFonts w:ascii="Arial" w:hAnsi="Arial" w:cs="Arial"/>
          <w:b/>
          <w:sz w:val="22"/>
          <w:szCs w:val="22"/>
        </w:rPr>
      </w:pPr>
      <w:r w:rsidRPr="00001296">
        <w:rPr>
          <w:rFonts w:ascii="Arial" w:hAnsi="Arial" w:cs="Arial"/>
          <w:sz w:val="22"/>
          <w:szCs w:val="22"/>
        </w:rPr>
        <w:t>“Charlie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Chaplin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sido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mejores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actores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‘bailarines’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tiempos,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aunque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sólo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hizo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inolvidable.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Quizás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haya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sido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integridad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personaje</w:t>
      </w:r>
      <w:r w:rsidR="005A18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inmenso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cariño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desprendían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sus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miradas</w:t>
      </w:r>
      <w:r w:rsidR="005A1848">
        <w:rPr>
          <w:rFonts w:ascii="Arial" w:hAnsi="Arial" w:cs="Arial"/>
          <w:sz w:val="22"/>
          <w:szCs w:val="22"/>
        </w:rPr>
        <w:t xml:space="preserve">,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inocencia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sus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actos,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sencillez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cada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escena</w:t>
      </w:r>
      <w:r w:rsidR="00DD0D6A">
        <w:rPr>
          <w:rFonts w:ascii="Arial" w:hAnsi="Arial" w:cs="Arial"/>
          <w:sz w:val="22"/>
          <w:szCs w:val="22"/>
        </w:rPr>
        <w:t>”.</w:t>
      </w:r>
    </w:p>
    <w:p w:rsidR="00001296" w:rsidRPr="00001296" w:rsidRDefault="00001296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01296" w:rsidRPr="005A1848" w:rsidRDefault="005A1848" w:rsidP="00330320">
      <w:pPr>
        <w:numPr>
          <w:ilvl w:val="0"/>
          <w:numId w:val="40"/>
        </w:numPr>
        <w:tabs>
          <w:tab w:val="left" w:pos="36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5A1848">
        <w:rPr>
          <w:rFonts w:ascii="Arial" w:hAnsi="Arial" w:cs="Arial"/>
          <w:b/>
          <w:sz w:val="22"/>
          <w:szCs w:val="22"/>
          <w:u w:val="single"/>
        </w:rPr>
        <w:t>Actividades paralelas:</w:t>
      </w:r>
    </w:p>
    <w:p w:rsidR="005A1848" w:rsidRPr="00001296" w:rsidRDefault="005A1848" w:rsidP="0033032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01296" w:rsidRDefault="005A1848" w:rsidP="00330320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lang w:eastAsia="en-US"/>
        </w:rPr>
      </w:pPr>
      <w:r w:rsidRPr="0049696F">
        <w:rPr>
          <w:rFonts w:ascii="Arial" w:hAnsi="Arial" w:cs="Arial"/>
          <w:b/>
          <w:i/>
          <w:sz w:val="22"/>
          <w:szCs w:val="22"/>
          <w:lang w:eastAsia="en-US"/>
        </w:rPr>
        <w:t>Diálogos de</w:t>
      </w:r>
      <w:r w:rsidR="00001296" w:rsidRPr="0049696F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r w:rsidRPr="0049696F">
        <w:rPr>
          <w:rFonts w:ascii="Arial" w:hAnsi="Arial" w:cs="Arial"/>
          <w:b/>
          <w:i/>
          <w:sz w:val="22"/>
          <w:szCs w:val="22"/>
          <w:lang w:eastAsia="en-US"/>
        </w:rPr>
        <w:t>danza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Academia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de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las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Artes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Escénicas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de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España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Ponentes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Cristina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Hoyos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y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Daniel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Abreu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Modera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Norberto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Rizzo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Colabora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Teatro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Cervantes</w:t>
      </w:r>
      <w:r>
        <w:rPr>
          <w:rFonts w:ascii="Arial" w:hAnsi="Arial" w:cs="Arial"/>
          <w:sz w:val="22"/>
          <w:szCs w:val="22"/>
          <w:lang w:eastAsia="en-US"/>
        </w:rPr>
        <w:t xml:space="preserve">. Miércoles 21 de octubre. </w:t>
      </w:r>
      <w:r w:rsidRPr="005A1848">
        <w:rPr>
          <w:rFonts w:ascii="Arial" w:hAnsi="Arial" w:cs="Arial"/>
          <w:b/>
          <w:sz w:val="22"/>
          <w:szCs w:val="22"/>
          <w:lang w:eastAsia="en-US"/>
        </w:rPr>
        <w:t>Teatro Echegaray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Acceso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gratuito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previa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retirada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de</w:t>
      </w:r>
      <w:r w:rsidR="000012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1296" w:rsidRPr="00001296">
        <w:rPr>
          <w:rFonts w:ascii="Arial" w:hAnsi="Arial" w:cs="Arial"/>
          <w:sz w:val="22"/>
          <w:szCs w:val="22"/>
          <w:lang w:eastAsia="en-US"/>
        </w:rPr>
        <w:t>invitación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A1848" w:rsidRDefault="005A1848" w:rsidP="00330320">
      <w:p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</w:p>
    <w:p w:rsidR="005A1848" w:rsidRDefault="00001296" w:rsidP="0033032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01296">
        <w:rPr>
          <w:rFonts w:ascii="Arial" w:hAnsi="Arial" w:cs="Arial"/>
          <w:i/>
          <w:sz w:val="22"/>
          <w:szCs w:val="22"/>
        </w:rPr>
        <w:t>Diálogos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01296">
        <w:rPr>
          <w:rFonts w:ascii="Arial" w:hAnsi="Arial" w:cs="Arial"/>
          <w:i/>
          <w:sz w:val="22"/>
          <w:szCs w:val="22"/>
        </w:rPr>
        <w:t>de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01296">
        <w:rPr>
          <w:rFonts w:ascii="Arial" w:hAnsi="Arial" w:cs="Arial"/>
          <w:i/>
          <w:sz w:val="22"/>
          <w:szCs w:val="22"/>
        </w:rPr>
        <w:t>danza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actividad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promovida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Academia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Artes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Escénicas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España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genera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espacio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palabra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reflexión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torno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disciplina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danza.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Durante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encuentro,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coreógrafos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entablan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conversación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centrada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v</w:t>
      </w:r>
      <w:r w:rsidRPr="00001296">
        <w:rPr>
          <w:rFonts w:ascii="Arial" w:hAnsi="Arial" w:cs="Arial"/>
          <w:sz w:val="22"/>
          <w:szCs w:val="22"/>
        </w:rPr>
        <w:t>i</w:t>
      </w:r>
      <w:r w:rsidRPr="00001296">
        <w:rPr>
          <w:rFonts w:ascii="Arial" w:hAnsi="Arial" w:cs="Arial"/>
          <w:sz w:val="22"/>
          <w:szCs w:val="22"/>
        </w:rPr>
        <w:t>sión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proceso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creador,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moderados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profesional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estudioso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artes</w:t>
      </w:r>
      <w:r>
        <w:rPr>
          <w:rFonts w:ascii="Arial" w:hAnsi="Arial" w:cs="Arial"/>
          <w:sz w:val="22"/>
          <w:szCs w:val="22"/>
        </w:rPr>
        <w:t xml:space="preserve"> </w:t>
      </w:r>
      <w:r w:rsidRPr="00001296">
        <w:rPr>
          <w:rFonts w:ascii="Arial" w:hAnsi="Arial" w:cs="Arial"/>
          <w:sz w:val="22"/>
          <w:szCs w:val="22"/>
        </w:rPr>
        <w:t>escénicas.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9264E" w:rsidRDefault="0019264E" w:rsidP="00DD69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19264E" w:rsidSect="008E4737">
      <w:headerReference w:type="default" r:id="rId18"/>
      <w:footerReference w:type="default" r:id="rId19"/>
      <w:type w:val="continuous"/>
      <w:pgSz w:w="11907" w:h="16840" w:code="9"/>
      <w:pgMar w:top="567" w:right="110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DD" w:rsidRDefault="008C67DD">
      <w:r>
        <w:separator/>
      </w:r>
    </w:p>
  </w:endnote>
  <w:endnote w:type="continuationSeparator" w:id="0">
    <w:p w:rsidR="008C67DD" w:rsidRDefault="008C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eosansLight">
    <w:charset w:val="00"/>
    <w:family w:val="swiss"/>
    <w:pitch w:val="default"/>
    <w:sig w:usb0="00000000" w:usb1="00000000" w:usb2="00000000" w:usb3="00000000" w:csb0="0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ohit Hindi">
    <w:charset w:val="00"/>
    <w:family w:val="roman"/>
    <w:pitch w:val="default"/>
    <w:sig w:usb0="00000000" w:usb1="00000000" w:usb2="00000000" w:usb3="00000000" w:csb0="00000000" w:csb1="00000000"/>
  </w:font>
  <w:font w:name="Kefa">
    <w:charset w:val="00"/>
    <w:family w:val="auto"/>
    <w:pitch w:val="variable"/>
    <w:sig w:usb0="800000AF" w:usb1="4000204B" w:usb2="000008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 Book">
    <w:altName w:val="ITCCentur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ud-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mbo Std">
    <w:altName w:val="Bembo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ion Pro Me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20" w:rsidRPr="005C290F" w:rsidRDefault="00330320" w:rsidP="00E60590">
    <w:pPr>
      <w:pStyle w:val="Piedepgina"/>
      <w:jc w:val="center"/>
      <w:rPr>
        <w:rFonts w:ascii="Arial Narrow" w:hAnsi="Arial Narrow"/>
        <w:sz w:val="22"/>
      </w:rPr>
    </w:pPr>
  </w:p>
  <w:p w:rsidR="00330320" w:rsidRDefault="00330320" w:rsidP="005C290F">
    <w:pPr>
      <w:pStyle w:val="Piedepgina"/>
      <w:tabs>
        <w:tab w:val="left" w:pos="2272"/>
        <w:tab w:val="center" w:pos="4607"/>
      </w:tabs>
      <w:jc w:val="left"/>
      <w:rPr>
        <w:rFonts w:ascii="Arial Narrow" w:hAnsi="Arial Narrow"/>
        <w:sz w:val="20"/>
      </w:rPr>
    </w:pPr>
    <w:r w:rsidRPr="005C290F">
      <w:rPr>
        <w:rFonts w:ascii="Arial Narrow" w:hAnsi="Arial Narrow"/>
        <w:sz w:val="20"/>
      </w:rPr>
      <w:tab/>
    </w:r>
  </w:p>
  <w:p w:rsidR="00330320" w:rsidRPr="00D263AB" w:rsidRDefault="00330320" w:rsidP="005C290F">
    <w:pPr>
      <w:pStyle w:val="Piedepgina"/>
      <w:tabs>
        <w:tab w:val="left" w:pos="2272"/>
        <w:tab w:val="center" w:pos="4607"/>
      </w:tabs>
      <w:jc w:val="left"/>
      <w:rPr>
        <w:rFonts w:ascii="Minion Pro Med" w:hAnsi="Minion Pro Med"/>
        <w:color w:val="5B5B60"/>
        <w:sz w:val="22"/>
        <w:szCs w:val="22"/>
      </w:rPr>
    </w:pPr>
    <w:r w:rsidRPr="005C290F">
      <w:rPr>
        <w:rFonts w:ascii="Arial Narrow" w:hAnsi="Arial Narrow"/>
        <w:sz w:val="20"/>
      </w:rPr>
      <w:tab/>
    </w:r>
    <w:r w:rsidRPr="00D263AB">
      <w:rPr>
        <w:rFonts w:ascii="Minion Pro Med" w:hAnsi="Minion Pro Med"/>
        <w:color w:val="5B5B60"/>
        <w:sz w:val="22"/>
        <w:szCs w:val="22"/>
      </w:rPr>
      <w:t xml:space="preserve">Ramos Marín, s/n   /   29012  Málaga   /   Tfno. 952 22 41 09 </w:t>
    </w:r>
  </w:p>
  <w:p w:rsidR="00330320" w:rsidRPr="00D263AB" w:rsidRDefault="00330320" w:rsidP="00E60590">
    <w:pPr>
      <w:pStyle w:val="Piedepgina"/>
      <w:jc w:val="center"/>
      <w:rPr>
        <w:rFonts w:ascii="Minion Pro Med" w:hAnsi="Minion Pro Med"/>
        <w:b/>
        <w:color w:val="5B5B60"/>
        <w:sz w:val="22"/>
        <w:szCs w:val="22"/>
      </w:rPr>
    </w:pPr>
    <w:r w:rsidRPr="00D263AB">
      <w:rPr>
        <w:rFonts w:ascii="Minion Pro Med" w:hAnsi="Minion Pro Med"/>
        <w:color w:val="5B5B60"/>
        <w:sz w:val="22"/>
        <w:szCs w:val="22"/>
      </w:rPr>
      <w:t xml:space="preserve">Prensa: </w:t>
    </w:r>
    <w:hyperlink r:id="rId1" w:history="1">
      <w:r w:rsidRPr="00D263AB">
        <w:rPr>
          <w:rStyle w:val="Hipervnculo"/>
          <w:rFonts w:ascii="Minion Pro Med" w:hAnsi="Minion Pro Med"/>
          <w:color w:val="5B5B60"/>
          <w:sz w:val="22"/>
          <w:szCs w:val="22"/>
          <w:u w:val="none"/>
        </w:rPr>
        <w:t>amsanchez@teatrocervantes.es</w:t>
      </w:r>
    </w:hyperlink>
    <w:r w:rsidRPr="00D263AB">
      <w:rPr>
        <w:rFonts w:ascii="Minion Pro Med" w:hAnsi="Minion Pro Med"/>
        <w:b/>
        <w:color w:val="5B5B60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DD" w:rsidRDefault="008C67DD">
      <w:r>
        <w:separator/>
      </w:r>
    </w:p>
  </w:footnote>
  <w:footnote w:type="continuationSeparator" w:id="0">
    <w:p w:rsidR="008C67DD" w:rsidRDefault="008C6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20" w:rsidRDefault="00E824C0" w:rsidP="00C82D5B">
    <w:pPr>
      <w:pStyle w:val="Encabezado"/>
      <w:jc w:val="left"/>
      <w:rPr>
        <w:sz w:val="16"/>
        <w:szCs w:val="16"/>
      </w:rPr>
    </w:pPr>
    <w:r w:rsidRPr="00E824C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0" type="#_x0000_t32" style="position:absolute;margin-left:347.15pt;margin-top:-2.3pt;width:0;height:4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" strokecolor="#5a5a5a">
          <v:stroke dashstyle="1 1"/>
          <o:lock v:ext="edit" shapetype="f"/>
        </v:shape>
      </w:pict>
    </w:r>
    <w:r w:rsidRPr="00E824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61.95pt;margin-top:.2pt;width:220.2pt;height:3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" stroked="f">
          <v:fill opacity="49087f"/>
          <v:path arrowok="t"/>
          <v:textbox>
            <w:txbxContent>
              <w:p w:rsidR="00330320" w:rsidRPr="00D00233" w:rsidRDefault="00330320" w:rsidP="00FC5A98">
                <w:pPr>
                  <w:pStyle w:val="Encabezado"/>
                  <w:jc w:val="left"/>
                  <w:rPr>
                    <w:rFonts w:ascii="Garamond Premr Pro Smbd" w:hAnsi="Garamond Premr Pro Smbd"/>
                    <w:w w:val="90"/>
                    <w:sz w:val="40"/>
                    <w:szCs w:val="40"/>
                  </w:rPr>
                </w:pPr>
                <w:r w:rsidRPr="00D37CA6">
                  <w:rPr>
                    <w:rFonts w:ascii="Wingdings 2" w:hAnsi="Wingdings 2"/>
                    <w:color w:val="1088CC"/>
                    <w:sz w:val="50"/>
                    <w:szCs w:val="52"/>
                  </w:rPr>
                  <w:t></w:t>
                </w:r>
                <w:r w:rsidRPr="00D37CA6">
                  <w:rPr>
                    <w:rFonts w:ascii="Wingdings 2" w:hAnsi="Wingdings 2"/>
                    <w:color w:val="1088CC"/>
                    <w:sz w:val="8"/>
                    <w:szCs w:val="8"/>
                  </w:rPr>
                  <w:t></w:t>
                </w:r>
                <w:r w:rsidRPr="00D37CA6">
                  <w:rPr>
                    <w:rFonts w:ascii="Garamond Premr Pro Smbd" w:hAnsi="Garamond Premr Pro Smbd"/>
                    <w:color w:val="1088CC"/>
                    <w:spacing w:val="-20"/>
                    <w:w w:val="90"/>
                    <w:sz w:val="40"/>
                    <w:szCs w:val="40"/>
                  </w:rPr>
                  <w:t>NOTA</w:t>
                </w:r>
                <w:r w:rsidRPr="00D37CA6">
                  <w:rPr>
                    <w:rFonts w:ascii="Garamond Premr Pro Smbd" w:hAnsi="Garamond Premr Pro Smbd"/>
                    <w:b/>
                    <w:color w:val="1088CC"/>
                    <w:spacing w:val="-20"/>
                    <w:w w:val="90"/>
                    <w:sz w:val="40"/>
                    <w:szCs w:val="40"/>
                  </w:rPr>
                  <w:t xml:space="preserve">      DE </w:t>
                </w:r>
                <w:r w:rsidRPr="00D37CA6">
                  <w:rPr>
                    <w:rFonts w:ascii="Garamond Premr Pro Smbd" w:hAnsi="Garamond Premr Pro Smbd"/>
                    <w:color w:val="1088CC"/>
                    <w:spacing w:val="-20"/>
                    <w:w w:val="90"/>
                    <w:sz w:val="40"/>
                    <w:szCs w:val="40"/>
                  </w:rPr>
                  <w:t xml:space="preserve"> </w:t>
                </w:r>
                <w:r w:rsidRPr="00D37CA6">
                  <w:rPr>
                    <w:rFonts w:ascii="Garamond Premr Pro Smbd" w:hAnsi="Garamond Premr Pro Smbd"/>
                    <w:b/>
                    <w:color w:val="1088CC"/>
                    <w:spacing w:val="-20"/>
                    <w:w w:val="90"/>
                    <w:sz w:val="40"/>
                    <w:szCs w:val="40"/>
                  </w:rPr>
                  <w:t xml:space="preserve">PRENSA  </w:t>
                </w:r>
              </w:p>
              <w:p w:rsidR="00330320" w:rsidRPr="0023409E" w:rsidRDefault="00330320" w:rsidP="00D5703C">
                <w:pPr>
                  <w:pStyle w:val="Encabezado"/>
                  <w:jc w:val="left"/>
                  <w:rPr>
                    <w:rFonts w:ascii="Garamond Premr Pro Smbd" w:hAnsi="Garamond Premr Pro Smbd"/>
                    <w:color w:val="5B5B60"/>
                    <w:w w:val="90"/>
                    <w:sz w:val="40"/>
                    <w:szCs w:val="40"/>
                  </w:rPr>
                </w:pPr>
              </w:p>
            </w:txbxContent>
          </v:textbox>
        </v:shape>
      </w:pict>
    </w:r>
    <w:hyperlink r:id="rId1" w:history="1">
      <w:r w:rsidRPr="00E824C0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i1025" type="#_x0000_t75" style="width:117.35pt;height:46.3pt;visibility:visible" o:button="t">
            <v:fill o:detectmouseclick="t"/>
            <v:imagedata r:id="rId2" o:title=""/>
          </v:shape>
        </w:pict>
      </w:r>
    </w:hyperlink>
  </w:p>
  <w:p w:rsidR="00330320" w:rsidRDefault="00330320" w:rsidP="00C82D5B">
    <w:pPr>
      <w:pStyle w:val="Encabezado"/>
      <w:jc w:val="left"/>
      <w:rPr>
        <w:sz w:val="16"/>
        <w:szCs w:val="16"/>
      </w:rPr>
    </w:pPr>
  </w:p>
  <w:p w:rsidR="00330320" w:rsidRDefault="00330320" w:rsidP="00C82D5B">
    <w:pPr>
      <w:pStyle w:val="Encabezado"/>
      <w:jc w:val="lef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176"/>
    <w:multiLevelType w:val="hybridMultilevel"/>
    <w:tmpl w:val="E3A01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656A"/>
    <w:multiLevelType w:val="hybridMultilevel"/>
    <w:tmpl w:val="68A4D13E"/>
    <w:lvl w:ilvl="0" w:tplc="6520F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0A20"/>
    <w:multiLevelType w:val="hybridMultilevel"/>
    <w:tmpl w:val="30464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1329"/>
    <w:multiLevelType w:val="hybridMultilevel"/>
    <w:tmpl w:val="9CD65FC0"/>
    <w:lvl w:ilvl="0" w:tplc="664CFF6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D693C"/>
    <w:multiLevelType w:val="hybridMultilevel"/>
    <w:tmpl w:val="F4CA9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E6E50"/>
    <w:multiLevelType w:val="multilevel"/>
    <w:tmpl w:val="FD1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722797"/>
    <w:multiLevelType w:val="multilevel"/>
    <w:tmpl w:val="F06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4A1D7F"/>
    <w:multiLevelType w:val="hybridMultilevel"/>
    <w:tmpl w:val="8F98582E"/>
    <w:lvl w:ilvl="0" w:tplc="D032B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9348F"/>
    <w:multiLevelType w:val="hybridMultilevel"/>
    <w:tmpl w:val="681C7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636EE"/>
    <w:multiLevelType w:val="hybridMultilevel"/>
    <w:tmpl w:val="71786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359FC"/>
    <w:multiLevelType w:val="hybridMultilevel"/>
    <w:tmpl w:val="D320F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92EE2"/>
    <w:multiLevelType w:val="hybridMultilevel"/>
    <w:tmpl w:val="92C88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36FE7"/>
    <w:multiLevelType w:val="multilevel"/>
    <w:tmpl w:val="1C8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F3762"/>
    <w:multiLevelType w:val="hybridMultilevel"/>
    <w:tmpl w:val="B87E6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27E97"/>
    <w:multiLevelType w:val="hybridMultilevel"/>
    <w:tmpl w:val="70921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F365E"/>
    <w:multiLevelType w:val="hybridMultilevel"/>
    <w:tmpl w:val="C9C87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0615E"/>
    <w:multiLevelType w:val="hybridMultilevel"/>
    <w:tmpl w:val="62ACC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E70A4"/>
    <w:multiLevelType w:val="hybridMultilevel"/>
    <w:tmpl w:val="DD14D40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B40B1"/>
    <w:multiLevelType w:val="multilevel"/>
    <w:tmpl w:val="190E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B31225"/>
    <w:multiLevelType w:val="hybridMultilevel"/>
    <w:tmpl w:val="B9D49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20833"/>
    <w:multiLevelType w:val="hybridMultilevel"/>
    <w:tmpl w:val="64D60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56CCE"/>
    <w:multiLevelType w:val="hybridMultilevel"/>
    <w:tmpl w:val="EEF02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C30AC"/>
    <w:multiLevelType w:val="hybridMultilevel"/>
    <w:tmpl w:val="C804E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A92E9A"/>
    <w:multiLevelType w:val="hybridMultilevel"/>
    <w:tmpl w:val="5DDAF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B45A62"/>
    <w:multiLevelType w:val="hybridMultilevel"/>
    <w:tmpl w:val="3E26A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C1522"/>
    <w:multiLevelType w:val="hybridMultilevel"/>
    <w:tmpl w:val="CA2C7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839C6"/>
    <w:multiLevelType w:val="hybridMultilevel"/>
    <w:tmpl w:val="38F43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20102"/>
    <w:multiLevelType w:val="hybridMultilevel"/>
    <w:tmpl w:val="98EE8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C39FE"/>
    <w:multiLevelType w:val="hybridMultilevel"/>
    <w:tmpl w:val="00E47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F716D4"/>
    <w:multiLevelType w:val="multilevel"/>
    <w:tmpl w:val="11A0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13F223C"/>
    <w:multiLevelType w:val="hybridMultilevel"/>
    <w:tmpl w:val="18EEE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02B0E"/>
    <w:multiLevelType w:val="hybridMultilevel"/>
    <w:tmpl w:val="0C628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4A61F0"/>
    <w:multiLevelType w:val="hybridMultilevel"/>
    <w:tmpl w:val="E3106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F2543"/>
    <w:multiLevelType w:val="hybridMultilevel"/>
    <w:tmpl w:val="FC920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D4CD0"/>
    <w:multiLevelType w:val="hybridMultilevel"/>
    <w:tmpl w:val="6562FE68"/>
    <w:lvl w:ilvl="0" w:tplc="59E6648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0434F8"/>
    <w:multiLevelType w:val="hybridMultilevel"/>
    <w:tmpl w:val="B8CCD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FF444C"/>
    <w:multiLevelType w:val="hybridMultilevel"/>
    <w:tmpl w:val="C70CD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113ED"/>
    <w:multiLevelType w:val="hybridMultilevel"/>
    <w:tmpl w:val="8A240212"/>
    <w:lvl w:ilvl="0" w:tplc="AA98343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4168A"/>
    <w:multiLevelType w:val="hybridMultilevel"/>
    <w:tmpl w:val="8B165404"/>
    <w:lvl w:ilvl="0" w:tplc="2788E7C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5F59FA"/>
    <w:multiLevelType w:val="hybridMultilevel"/>
    <w:tmpl w:val="51FA5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29"/>
  </w:num>
  <w:num w:numId="8">
    <w:abstractNumId w:val="15"/>
  </w:num>
  <w:num w:numId="9">
    <w:abstractNumId w:val="20"/>
  </w:num>
  <w:num w:numId="10">
    <w:abstractNumId w:val="33"/>
  </w:num>
  <w:num w:numId="11">
    <w:abstractNumId w:val="22"/>
  </w:num>
  <w:num w:numId="12">
    <w:abstractNumId w:val="1"/>
  </w:num>
  <w:num w:numId="13">
    <w:abstractNumId w:val="24"/>
  </w:num>
  <w:num w:numId="14">
    <w:abstractNumId w:val="2"/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6"/>
  </w:num>
  <w:num w:numId="19">
    <w:abstractNumId w:val="18"/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21"/>
  </w:num>
  <w:num w:numId="25">
    <w:abstractNumId w:val="27"/>
  </w:num>
  <w:num w:numId="26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9"/>
  </w:num>
  <w:num w:numId="30">
    <w:abstractNumId w:val="16"/>
  </w:num>
  <w:num w:numId="31">
    <w:abstractNumId w:val="3"/>
  </w:num>
  <w:num w:numId="32">
    <w:abstractNumId w:val="37"/>
  </w:num>
  <w:num w:numId="33">
    <w:abstractNumId w:val="34"/>
  </w:num>
  <w:num w:numId="34">
    <w:abstractNumId w:val="30"/>
  </w:num>
  <w:num w:numId="35">
    <w:abstractNumId w:val="17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6"/>
  </w:num>
  <w:num w:numId="39">
    <w:abstractNumId w:val="32"/>
  </w:num>
  <w:num w:numId="4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4E5"/>
    <w:rsid w:val="000008BD"/>
    <w:rsid w:val="00001061"/>
    <w:rsid w:val="00001296"/>
    <w:rsid w:val="00001834"/>
    <w:rsid w:val="00001F02"/>
    <w:rsid w:val="000022D3"/>
    <w:rsid w:val="000022E1"/>
    <w:rsid w:val="00003136"/>
    <w:rsid w:val="000031A8"/>
    <w:rsid w:val="0000353E"/>
    <w:rsid w:val="0000440F"/>
    <w:rsid w:val="00004493"/>
    <w:rsid w:val="00004C02"/>
    <w:rsid w:val="00006150"/>
    <w:rsid w:val="00007BD3"/>
    <w:rsid w:val="00007C68"/>
    <w:rsid w:val="0001050F"/>
    <w:rsid w:val="00010D60"/>
    <w:rsid w:val="000119B2"/>
    <w:rsid w:val="00011B01"/>
    <w:rsid w:val="00012073"/>
    <w:rsid w:val="00012107"/>
    <w:rsid w:val="000126C9"/>
    <w:rsid w:val="00013F43"/>
    <w:rsid w:val="0001423A"/>
    <w:rsid w:val="000147DB"/>
    <w:rsid w:val="000149E5"/>
    <w:rsid w:val="00015510"/>
    <w:rsid w:val="00015BBF"/>
    <w:rsid w:val="00015CBB"/>
    <w:rsid w:val="00015FB5"/>
    <w:rsid w:val="000168A4"/>
    <w:rsid w:val="00017050"/>
    <w:rsid w:val="00017494"/>
    <w:rsid w:val="0001752A"/>
    <w:rsid w:val="000176BA"/>
    <w:rsid w:val="00017801"/>
    <w:rsid w:val="00020708"/>
    <w:rsid w:val="0002187B"/>
    <w:rsid w:val="0002194D"/>
    <w:rsid w:val="0002216B"/>
    <w:rsid w:val="00022678"/>
    <w:rsid w:val="00022A75"/>
    <w:rsid w:val="00023727"/>
    <w:rsid w:val="000237B2"/>
    <w:rsid w:val="0002382F"/>
    <w:rsid w:val="00024759"/>
    <w:rsid w:val="0002525F"/>
    <w:rsid w:val="000254CC"/>
    <w:rsid w:val="0002563E"/>
    <w:rsid w:val="00025725"/>
    <w:rsid w:val="000259D1"/>
    <w:rsid w:val="00025C6A"/>
    <w:rsid w:val="00025C77"/>
    <w:rsid w:val="00026AC7"/>
    <w:rsid w:val="00027086"/>
    <w:rsid w:val="000278F2"/>
    <w:rsid w:val="00030667"/>
    <w:rsid w:val="000308F6"/>
    <w:rsid w:val="00030B67"/>
    <w:rsid w:val="00031ABD"/>
    <w:rsid w:val="00031B56"/>
    <w:rsid w:val="000336FD"/>
    <w:rsid w:val="000337ED"/>
    <w:rsid w:val="00033CD9"/>
    <w:rsid w:val="0003522E"/>
    <w:rsid w:val="000359BC"/>
    <w:rsid w:val="00035FC0"/>
    <w:rsid w:val="0003697F"/>
    <w:rsid w:val="00036B9D"/>
    <w:rsid w:val="00036C11"/>
    <w:rsid w:val="000378B8"/>
    <w:rsid w:val="00037EEF"/>
    <w:rsid w:val="000404F4"/>
    <w:rsid w:val="0004065A"/>
    <w:rsid w:val="00041AE4"/>
    <w:rsid w:val="0004215F"/>
    <w:rsid w:val="00042189"/>
    <w:rsid w:val="00043A23"/>
    <w:rsid w:val="00043B76"/>
    <w:rsid w:val="00043D47"/>
    <w:rsid w:val="00043E5B"/>
    <w:rsid w:val="000440C3"/>
    <w:rsid w:val="00044497"/>
    <w:rsid w:val="00044F5F"/>
    <w:rsid w:val="0004525D"/>
    <w:rsid w:val="00047EB9"/>
    <w:rsid w:val="00050080"/>
    <w:rsid w:val="000500EB"/>
    <w:rsid w:val="000504ED"/>
    <w:rsid w:val="00050607"/>
    <w:rsid w:val="00051100"/>
    <w:rsid w:val="000519EE"/>
    <w:rsid w:val="00051CBF"/>
    <w:rsid w:val="0005259E"/>
    <w:rsid w:val="0005274E"/>
    <w:rsid w:val="00052C73"/>
    <w:rsid w:val="00052E9D"/>
    <w:rsid w:val="00052EB1"/>
    <w:rsid w:val="00052F8C"/>
    <w:rsid w:val="000532D7"/>
    <w:rsid w:val="000533A6"/>
    <w:rsid w:val="0005391E"/>
    <w:rsid w:val="00053D5C"/>
    <w:rsid w:val="00054D7D"/>
    <w:rsid w:val="00055099"/>
    <w:rsid w:val="000550D2"/>
    <w:rsid w:val="00055BA6"/>
    <w:rsid w:val="00055D23"/>
    <w:rsid w:val="0005609E"/>
    <w:rsid w:val="0005647B"/>
    <w:rsid w:val="00056913"/>
    <w:rsid w:val="0005729C"/>
    <w:rsid w:val="000578F8"/>
    <w:rsid w:val="00060FBC"/>
    <w:rsid w:val="000611B0"/>
    <w:rsid w:val="000612A4"/>
    <w:rsid w:val="000613EA"/>
    <w:rsid w:val="00061720"/>
    <w:rsid w:val="0006239F"/>
    <w:rsid w:val="00063443"/>
    <w:rsid w:val="0006365B"/>
    <w:rsid w:val="00063988"/>
    <w:rsid w:val="00064349"/>
    <w:rsid w:val="00064B2F"/>
    <w:rsid w:val="000652FD"/>
    <w:rsid w:val="000654CC"/>
    <w:rsid w:val="0006653B"/>
    <w:rsid w:val="00066705"/>
    <w:rsid w:val="00066BA1"/>
    <w:rsid w:val="000671BC"/>
    <w:rsid w:val="000672FA"/>
    <w:rsid w:val="0006779C"/>
    <w:rsid w:val="00067992"/>
    <w:rsid w:val="00067C59"/>
    <w:rsid w:val="000705D5"/>
    <w:rsid w:val="00070CC5"/>
    <w:rsid w:val="00070F1C"/>
    <w:rsid w:val="00072A9A"/>
    <w:rsid w:val="0007369E"/>
    <w:rsid w:val="000740A6"/>
    <w:rsid w:val="000742E8"/>
    <w:rsid w:val="0007440D"/>
    <w:rsid w:val="00074B79"/>
    <w:rsid w:val="00075402"/>
    <w:rsid w:val="00075DB1"/>
    <w:rsid w:val="000760D3"/>
    <w:rsid w:val="0007635F"/>
    <w:rsid w:val="00077385"/>
    <w:rsid w:val="00077B31"/>
    <w:rsid w:val="00077BF9"/>
    <w:rsid w:val="00077D82"/>
    <w:rsid w:val="00080581"/>
    <w:rsid w:val="0008065A"/>
    <w:rsid w:val="00080F60"/>
    <w:rsid w:val="0008175D"/>
    <w:rsid w:val="00081D38"/>
    <w:rsid w:val="00081DC3"/>
    <w:rsid w:val="00082042"/>
    <w:rsid w:val="00082F98"/>
    <w:rsid w:val="00083315"/>
    <w:rsid w:val="000833C5"/>
    <w:rsid w:val="00084745"/>
    <w:rsid w:val="00084924"/>
    <w:rsid w:val="00084CF1"/>
    <w:rsid w:val="00084DD5"/>
    <w:rsid w:val="00085385"/>
    <w:rsid w:val="0008586F"/>
    <w:rsid w:val="00085ED1"/>
    <w:rsid w:val="00086105"/>
    <w:rsid w:val="00086BA6"/>
    <w:rsid w:val="000879A1"/>
    <w:rsid w:val="00087BC8"/>
    <w:rsid w:val="00090120"/>
    <w:rsid w:val="00090507"/>
    <w:rsid w:val="00090595"/>
    <w:rsid w:val="00090AA1"/>
    <w:rsid w:val="00091B22"/>
    <w:rsid w:val="000935FD"/>
    <w:rsid w:val="00093EC3"/>
    <w:rsid w:val="00094544"/>
    <w:rsid w:val="00094560"/>
    <w:rsid w:val="00094ED9"/>
    <w:rsid w:val="00095703"/>
    <w:rsid w:val="00095F15"/>
    <w:rsid w:val="00096E38"/>
    <w:rsid w:val="000971E7"/>
    <w:rsid w:val="000974C9"/>
    <w:rsid w:val="00097746"/>
    <w:rsid w:val="000979E2"/>
    <w:rsid w:val="00097D91"/>
    <w:rsid w:val="00097D92"/>
    <w:rsid w:val="000A0DB7"/>
    <w:rsid w:val="000A1401"/>
    <w:rsid w:val="000A1CD0"/>
    <w:rsid w:val="000A2418"/>
    <w:rsid w:val="000A315B"/>
    <w:rsid w:val="000A4A8D"/>
    <w:rsid w:val="000A5281"/>
    <w:rsid w:val="000A5E34"/>
    <w:rsid w:val="000A634A"/>
    <w:rsid w:val="000A684E"/>
    <w:rsid w:val="000A68FC"/>
    <w:rsid w:val="000A69B0"/>
    <w:rsid w:val="000A6FC5"/>
    <w:rsid w:val="000A74AC"/>
    <w:rsid w:val="000A79D3"/>
    <w:rsid w:val="000A7D1F"/>
    <w:rsid w:val="000B1ED4"/>
    <w:rsid w:val="000B3088"/>
    <w:rsid w:val="000B414E"/>
    <w:rsid w:val="000B4322"/>
    <w:rsid w:val="000B4383"/>
    <w:rsid w:val="000B4FEF"/>
    <w:rsid w:val="000B501E"/>
    <w:rsid w:val="000B54DE"/>
    <w:rsid w:val="000B5FFC"/>
    <w:rsid w:val="000B68A9"/>
    <w:rsid w:val="000B713B"/>
    <w:rsid w:val="000B756B"/>
    <w:rsid w:val="000B76DB"/>
    <w:rsid w:val="000B7ECC"/>
    <w:rsid w:val="000C0F39"/>
    <w:rsid w:val="000C157D"/>
    <w:rsid w:val="000C1A0B"/>
    <w:rsid w:val="000C278B"/>
    <w:rsid w:val="000C2864"/>
    <w:rsid w:val="000C2B28"/>
    <w:rsid w:val="000C34AB"/>
    <w:rsid w:val="000C3933"/>
    <w:rsid w:val="000C3C1E"/>
    <w:rsid w:val="000C416F"/>
    <w:rsid w:val="000C4520"/>
    <w:rsid w:val="000C4DB7"/>
    <w:rsid w:val="000C5BD0"/>
    <w:rsid w:val="000C5EB6"/>
    <w:rsid w:val="000C62C4"/>
    <w:rsid w:val="000C6518"/>
    <w:rsid w:val="000C6541"/>
    <w:rsid w:val="000C6C8E"/>
    <w:rsid w:val="000C7570"/>
    <w:rsid w:val="000C7C80"/>
    <w:rsid w:val="000D0B73"/>
    <w:rsid w:val="000D0E85"/>
    <w:rsid w:val="000D1A1F"/>
    <w:rsid w:val="000D1A2B"/>
    <w:rsid w:val="000D1A99"/>
    <w:rsid w:val="000D1B65"/>
    <w:rsid w:val="000D3492"/>
    <w:rsid w:val="000D358D"/>
    <w:rsid w:val="000D3BD2"/>
    <w:rsid w:val="000D476B"/>
    <w:rsid w:val="000D4B26"/>
    <w:rsid w:val="000D54F8"/>
    <w:rsid w:val="000D59D3"/>
    <w:rsid w:val="000D5A95"/>
    <w:rsid w:val="000D6123"/>
    <w:rsid w:val="000D637F"/>
    <w:rsid w:val="000D6766"/>
    <w:rsid w:val="000D67F4"/>
    <w:rsid w:val="000D6A3F"/>
    <w:rsid w:val="000D6AA5"/>
    <w:rsid w:val="000D6C66"/>
    <w:rsid w:val="000E0EA1"/>
    <w:rsid w:val="000E1166"/>
    <w:rsid w:val="000E1654"/>
    <w:rsid w:val="000E19AE"/>
    <w:rsid w:val="000E2E07"/>
    <w:rsid w:val="000E313F"/>
    <w:rsid w:val="000E3D0E"/>
    <w:rsid w:val="000E3EFA"/>
    <w:rsid w:val="000E497F"/>
    <w:rsid w:val="000E4AA4"/>
    <w:rsid w:val="000E5226"/>
    <w:rsid w:val="000E5359"/>
    <w:rsid w:val="000E585F"/>
    <w:rsid w:val="000E5929"/>
    <w:rsid w:val="000E70BA"/>
    <w:rsid w:val="000E7302"/>
    <w:rsid w:val="000E76A9"/>
    <w:rsid w:val="000F0E99"/>
    <w:rsid w:val="000F1019"/>
    <w:rsid w:val="000F10F1"/>
    <w:rsid w:val="000F1917"/>
    <w:rsid w:val="000F1DB9"/>
    <w:rsid w:val="000F28C0"/>
    <w:rsid w:val="000F2979"/>
    <w:rsid w:val="000F2EB8"/>
    <w:rsid w:val="000F3205"/>
    <w:rsid w:val="000F3AC3"/>
    <w:rsid w:val="000F4460"/>
    <w:rsid w:val="000F53E6"/>
    <w:rsid w:val="000F5AD2"/>
    <w:rsid w:val="000F5C41"/>
    <w:rsid w:val="000F5F36"/>
    <w:rsid w:val="000F634C"/>
    <w:rsid w:val="000F648A"/>
    <w:rsid w:val="000F6CB2"/>
    <w:rsid w:val="000F6F00"/>
    <w:rsid w:val="000F71D3"/>
    <w:rsid w:val="000F7612"/>
    <w:rsid w:val="00100864"/>
    <w:rsid w:val="00100B18"/>
    <w:rsid w:val="00100B2D"/>
    <w:rsid w:val="00100EA5"/>
    <w:rsid w:val="00101C3A"/>
    <w:rsid w:val="00101F40"/>
    <w:rsid w:val="00102408"/>
    <w:rsid w:val="00102488"/>
    <w:rsid w:val="0010360F"/>
    <w:rsid w:val="00103C3B"/>
    <w:rsid w:val="001042C1"/>
    <w:rsid w:val="001049D4"/>
    <w:rsid w:val="00104DAC"/>
    <w:rsid w:val="00105302"/>
    <w:rsid w:val="00106DB9"/>
    <w:rsid w:val="0010718E"/>
    <w:rsid w:val="001073D6"/>
    <w:rsid w:val="00107556"/>
    <w:rsid w:val="001078D6"/>
    <w:rsid w:val="0011010D"/>
    <w:rsid w:val="00110177"/>
    <w:rsid w:val="00110AF8"/>
    <w:rsid w:val="00110BD0"/>
    <w:rsid w:val="00110E59"/>
    <w:rsid w:val="00111074"/>
    <w:rsid w:val="00111D14"/>
    <w:rsid w:val="001122D8"/>
    <w:rsid w:val="0011252B"/>
    <w:rsid w:val="001131CC"/>
    <w:rsid w:val="001131CF"/>
    <w:rsid w:val="001132C5"/>
    <w:rsid w:val="001144BF"/>
    <w:rsid w:val="001146D5"/>
    <w:rsid w:val="0011473A"/>
    <w:rsid w:val="00114895"/>
    <w:rsid w:val="00114FD0"/>
    <w:rsid w:val="00115C7F"/>
    <w:rsid w:val="001162E0"/>
    <w:rsid w:val="00116ABF"/>
    <w:rsid w:val="00116C07"/>
    <w:rsid w:val="0011716E"/>
    <w:rsid w:val="0011751A"/>
    <w:rsid w:val="00117785"/>
    <w:rsid w:val="00117A51"/>
    <w:rsid w:val="001202D3"/>
    <w:rsid w:val="00120323"/>
    <w:rsid w:val="001217F1"/>
    <w:rsid w:val="00121D25"/>
    <w:rsid w:val="00121F0E"/>
    <w:rsid w:val="001221B1"/>
    <w:rsid w:val="001224DC"/>
    <w:rsid w:val="001235FC"/>
    <w:rsid w:val="001238D4"/>
    <w:rsid w:val="00123D05"/>
    <w:rsid w:val="00124023"/>
    <w:rsid w:val="00124187"/>
    <w:rsid w:val="00124E4A"/>
    <w:rsid w:val="00125414"/>
    <w:rsid w:val="00125D2D"/>
    <w:rsid w:val="00125EA1"/>
    <w:rsid w:val="00126561"/>
    <w:rsid w:val="00126797"/>
    <w:rsid w:val="00126957"/>
    <w:rsid w:val="00126DC4"/>
    <w:rsid w:val="00127353"/>
    <w:rsid w:val="001274F2"/>
    <w:rsid w:val="00127917"/>
    <w:rsid w:val="001279F0"/>
    <w:rsid w:val="0013008B"/>
    <w:rsid w:val="0013147E"/>
    <w:rsid w:val="001319C5"/>
    <w:rsid w:val="00131E0F"/>
    <w:rsid w:val="00132494"/>
    <w:rsid w:val="00133082"/>
    <w:rsid w:val="00133114"/>
    <w:rsid w:val="00133BF7"/>
    <w:rsid w:val="00134282"/>
    <w:rsid w:val="0013435C"/>
    <w:rsid w:val="001343D4"/>
    <w:rsid w:val="001345A5"/>
    <w:rsid w:val="001351AD"/>
    <w:rsid w:val="001353A2"/>
    <w:rsid w:val="00135A99"/>
    <w:rsid w:val="00135AEC"/>
    <w:rsid w:val="00137090"/>
    <w:rsid w:val="00137DBF"/>
    <w:rsid w:val="001406C9"/>
    <w:rsid w:val="00141921"/>
    <w:rsid w:val="00141F93"/>
    <w:rsid w:val="001427B4"/>
    <w:rsid w:val="00142955"/>
    <w:rsid w:val="00143666"/>
    <w:rsid w:val="0014453C"/>
    <w:rsid w:val="001446C4"/>
    <w:rsid w:val="00144FD6"/>
    <w:rsid w:val="00145919"/>
    <w:rsid w:val="0014616C"/>
    <w:rsid w:val="001464A7"/>
    <w:rsid w:val="00146A24"/>
    <w:rsid w:val="001471D2"/>
    <w:rsid w:val="001472F0"/>
    <w:rsid w:val="00147CC1"/>
    <w:rsid w:val="00147D9D"/>
    <w:rsid w:val="001500E9"/>
    <w:rsid w:val="00150E95"/>
    <w:rsid w:val="001515D5"/>
    <w:rsid w:val="00151857"/>
    <w:rsid w:val="001518F7"/>
    <w:rsid w:val="001524F1"/>
    <w:rsid w:val="00152DF1"/>
    <w:rsid w:val="00152EDA"/>
    <w:rsid w:val="00153E0E"/>
    <w:rsid w:val="00154218"/>
    <w:rsid w:val="00154697"/>
    <w:rsid w:val="00154790"/>
    <w:rsid w:val="00154C2E"/>
    <w:rsid w:val="001559ED"/>
    <w:rsid w:val="00155B9E"/>
    <w:rsid w:val="00155C1D"/>
    <w:rsid w:val="00156A06"/>
    <w:rsid w:val="001601F2"/>
    <w:rsid w:val="001603FF"/>
    <w:rsid w:val="00160A29"/>
    <w:rsid w:val="001610D3"/>
    <w:rsid w:val="00161253"/>
    <w:rsid w:val="00161A75"/>
    <w:rsid w:val="00161AA4"/>
    <w:rsid w:val="0016209A"/>
    <w:rsid w:val="001627C0"/>
    <w:rsid w:val="00162BC2"/>
    <w:rsid w:val="00163492"/>
    <w:rsid w:val="00163918"/>
    <w:rsid w:val="00163C7F"/>
    <w:rsid w:val="00163E13"/>
    <w:rsid w:val="00163EBE"/>
    <w:rsid w:val="00164AAD"/>
    <w:rsid w:val="00164D25"/>
    <w:rsid w:val="0016545E"/>
    <w:rsid w:val="00165769"/>
    <w:rsid w:val="0016621B"/>
    <w:rsid w:val="001667B2"/>
    <w:rsid w:val="00167BAC"/>
    <w:rsid w:val="00167C74"/>
    <w:rsid w:val="00170001"/>
    <w:rsid w:val="0017008B"/>
    <w:rsid w:val="0017083F"/>
    <w:rsid w:val="001708B2"/>
    <w:rsid w:val="0017093F"/>
    <w:rsid w:val="00170AA1"/>
    <w:rsid w:val="00170C0F"/>
    <w:rsid w:val="0017215D"/>
    <w:rsid w:val="0017224B"/>
    <w:rsid w:val="001733A9"/>
    <w:rsid w:val="00173C53"/>
    <w:rsid w:val="00173D33"/>
    <w:rsid w:val="00173F8F"/>
    <w:rsid w:val="00174AF4"/>
    <w:rsid w:val="0017519F"/>
    <w:rsid w:val="00175883"/>
    <w:rsid w:val="001764D3"/>
    <w:rsid w:val="00176A74"/>
    <w:rsid w:val="00176CD0"/>
    <w:rsid w:val="00177317"/>
    <w:rsid w:val="00177582"/>
    <w:rsid w:val="001775E7"/>
    <w:rsid w:val="00177B76"/>
    <w:rsid w:val="00181452"/>
    <w:rsid w:val="0018195A"/>
    <w:rsid w:val="001839DD"/>
    <w:rsid w:val="00184D8B"/>
    <w:rsid w:val="00185961"/>
    <w:rsid w:val="00185D60"/>
    <w:rsid w:val="00186102"/>
    <w:rsid w:val="001864E6"/>
    <w:rsid w:val="00186BF1"/>
    <w:rsid w:val="00186BF7"/>
    <w:rsid w:val="00187C85"/>
    <w:rsid w:val="00190035"/>
    <w:rsid w:val="001903DD"/>
    <w:rsid w:val="00190BBF"/>
    <w:rsid w:val="0019264E"/>
    <w:rsid w:val="00193633"/>
    <w:rsid w:val="001949F4"/>
    <w:rsid w:val="001949FD"/>
    <w:rsid w:val="0019504B"/>
    <w:rsid w:val="0019516F"/>
    <w:rsid w:val="001952BA"/>
    <w:rsid w:val="001963FA"/>
    <w:rsid w:val="00196CA8"/>
    <w:rsid w:val="0019744F"/>
    <w:rsid w:val="00197645"/>
    <w:rsid w:val="00197A5D"/>
    <w:rsid w:val="00197C7A"/>
    <w:rsid w:val="001A0B5D"/>
    <w:rsid w:val="001A11E9"/>
    <w:rsid w:val="001A143A"/>
    <w:rsid w:val="001A15EE"/>
    <w:rsid w:val="001A15EF"/>
    <w:rsid w:val="001A1A48"/>
    <w:rsid w:val="001A33DA"/>
    <w:rsid w:val="001A355D"/>
    <w:rsid w:val="001A3A3A"/>
    <w:rsid w:val="001A4B49"/>
    <w:rsid w:val="001A4F77"/>
    <w:rsid w:val="001A541F"/>
    <w:rsid w:val="001A6854"/>
    <w:rsid w:val="001A69B9"/>
    <w:rsid w:val="001A7468"/>
    <w:rsid w:val="001A792E"/>
    <w:rsid w:val="001A7A9F"/>
    <w:rsid w:val="001B021E"/>
    <w:rsid w:val="001B0668"/>
    <w:rsid w:val="001B0DA5"/>
    <w:rsid w:val="001B1907"/>
    <w:rsid w:val="001B21D4"/>
    <w:rsid w:val="001B2791"/>
    <w:rsid w:val="001B2A7B"/>
    <w:rsid w:val="001B2CE2"/>
    <w:rsid w:val="001B2FD0"/>
    <w:rsid w:val="001B31EA"/>
    <w:rsid w:val="001B3ECC"/>
    <w:rsid w:val="001B40AD"/>
    <w:rsid w:val="001B41BF"/>
    <w:rsid w:val="001B43DC"/>
    <w:rsid w:val="001B588C"/>
    <w:rsid w:val="001B5AAD"/>
    <w:rsid w:val="001B5DED"/>
    <w:rsid w:val="001B5F13"/>
    <w:rsid w:val="001B6490"/>
    <w:rsid w:val="001B66C1"/>
    <w:rsid w:val="001B66D5"/>
    <w:rsid w:val="001B6EFF"/>
    <w:rsid w:val="001B7245"/>
    <w:rsid w:val="001B7598"/>
    <w:rsid w:val="001B7A4B"/>
    <w:rsid w:val="001B7E7A"/>
    <w:rsid w:val="001C064D"/>
    <w:rsid w:val="001C117D"/>
    <w:rsid w:val="001C22EE"/>
    <w:rsid w:val="001C2A47"/>
    <w:rsid w:val="001C3226"/>
    <w:rsid w:val="001C3F3E"/>
    <w:rsid w:val="001C4A94"/>
    <w:rsid w:val="001C5102"/>
    <w:rsid w:val="001C51BE"/>
    <w:rsid w:val="001C5E52"/>
    <w:rsid w:val="001C62C1"/>
    <w:rsid w:val="001C6A03"/>
    <w:rsid w:val="001C6B93"/>
    <w:rsid w:val="001C6FA6"/>
    <w:rsid w:val="001D12CB"/>
    <w:rsid w:val="001D1525"/>
    <w:rsid w:val="001D1D6B"/>
    <w:rsid w:val="001D30F5"/>
    <w:rsid w:val="001D3510"/>
    <w:rsid w:val="001D3892"/>
    <w:rsid w:val="001D3D74"/>
    <w:rsid w:val="001D41D4"/>
    <w:rsid w:val="001D432A"/>
    <w:rsid w:val="001D47B5"/>
    <w:rsid w:val="001D4EEC"/>
    <w:rsid w:val="001D5928"/>
    <w:rsid w:val="001D5F7F"/>
    <w:rsid w:val="001D6437"/>
    <w:rsid w:val="001D6758"/>
    <w:rsid w:val="001D6791"/>
    <w:rsid w:val="001D695A"/>
    <w:rsid w:val="001D69AC"/>
    <w:rsid w:val="001D7079"/>
    <w:rsid w:val="001D71C4"/>
    <w:rsid w:val="001D7DE5"/>
    <w:rsid w:val="001D7F6C"/>
    <w:rsid w:val="001E0346"/>
    <w:rsid w:val="001E03F2"/>
    <w:rsid w:val="001E0D5E"/>
    <w:rsid w:val="001E13BF"/>
    <w:rsid w:val="001E13D0"/>
    <w:rsid w:val="001E1CFC"/>
    <w:rsid w:val="001E1D15"/>
    <w:rsid w:val="001E1DE8"/>
    <w:rsid w:val="001E1EF5"/>
    <w:rsid w:val="001E1EF6"/>
    <w:rsid w:val="001E21C4"/>
    <w:rsid w:val="001E22A2"/>
    <w:rsid w:val="001E2B21"/>
    <w:rsid w:val="001E47CB"/>
    <w:rsid w:val="001E4856"/>
    <w:rsid w:val="001E5152"/>
    <w:rsid w:val="001E53F1"/>
    <w:rsid w:val="001E5FF5"/>
    <w:rsid w:val="001E6167"/>
    <w:rsid w:val="001E6305"/>
    <w:rsid w:val="001E65DE"/>
    <w:rsid w:val="001E68F1"/>
    <w:rsid w:val="001E737A"/>
    <w:rsid w:val="001E74A4"/>
    <w:rsid w:val="001F018B"/>
    <w:rsid w:val="001F042E"/>
    <w:rsid w:val="001F0FEB"/>
    <w:rsid w:val="001F17E1"/>
    <w:rsid w:val="001F26B7"/>
    <w:rsid w:val="001F2BAD"/>
    <w:rsid w:val="001F45E3"/>
    <w:rsid w:val="001F4616"/>
    <w:rsid w:val="001F4E29"/>
    <w:rsid w:val="001F4EC9"/>
    <w:rsid w:val="001F4EF0"/>
    <w:rsid w:val="001F55E2"/>
    <w:rsid w:val="001F606F"/>
    <w:rsid w:val="001F607E"/>
    <w:rsid w:val="001F6168"/>
    <w:rsid w:val="001F65CC"/>
    <w:rsid w:val="001F6651"/>
    <w:rsid w:val="001F73E3"/>
    <w:rsid w:val="001F7AF3"/>
    <w:rsid w:val="001F7CDF"/>
    <w:rsid w:val="001F7E67"/>
    <w:rsid w:val="00200343"/>
    <w:rsid w:val="00200520"/>
    <w:rsid w:val="00200625"/>
    <w:rsid w:val="00200E19"/>
    <w:rsid w:val="00201A72"/>
    <w:rsid w:val="0020204A"/>
    <w:rsid w:val="00202072"/>
    <w:rsid w:val="00202204"/>
    <w:rsid w:val="002022BA"/>
    <w:rsid w:val="00202E32"/>
    <w:rsid w:val="00203FDB"/>
    <w:rsid w:val="002042CF"/>
    <w:rsid w:val="0020442E"/>
    <w:rsid w:val="002045AD"/>
    <w:rsid w:val="002046EC"/>
    <w:rsid w:val="002047DF"/>
    <w:rsid w:val="002047FB"/>
    <w:rsid w:val="00204C18"/>
    <w:rsid w:val="00204F61"/>
    <w:rsid w:val="0020536F"/>
    <w:rsid w:val="0020547F"/>
    <w:rsid w:val="002056D7"/>
    <w:rsid w:val="002059A6"/>
    <w:rsid w:val="00205AE0"/>
    <w:rsid w:val="002070B8"/>
    <w:rsid w:val="00207331"/>
    <w:rsid w:val="00207CC2"/>
    <w:rsid w:val="00207CFF"/>
    <w:rsid w:val="00207EE7"/>
    <w:rsid w:val="00210165"/>
    <w:rsid w:val="00210345"/>
    <w:rsid w:val="00210B0B"/>
    <w:rsid w:val="0021104F"/>
    <w:rsid w:val="002119E0"/>
    <w:rsid w:val="00211BC8"/>
    <w:rsid w:val="00211ED0"/>
    <w:rsid w:val="00212089"/>
    <w:rsid w:val="0021280F"/>
    <w:rsid w:val="00212DAB"/>
    <w:rsid w:val="00212F60"/>
    <w:rsid w:val="00213526"/>
    <w:rsid w:val="00213687"/>
    <w:rsid w:val="00213723"/>
    <w:rsid w:val="002139B4"/>
    <w:rsid w:val="002146D1"/>
    <w:rsid w:val="00214CC1"/>
    <w:rsid w:val="00215F50"/>
    <w:rsid w:val="002166A7"/>
    <w:rsid w:val="00216BD7"/>
    <w:rsid w:val="00217004"/>
    <w:rsid w:val="00217296"/>
    <w:rsid w:val="00217D73"/>
    <w:rsid w:val="00220764"/>
    <w:rsid w:val="00220BC9"/>
    <w:rsid w:val="002210B5"/>
    <w:rsid w:val="00221895"/>
    <w:rsid w:val="00221A71"/>
    <w:rsid w:val="00221C3A"/>
    <w:rsid w:val="002220C6"/>
    <w:rsid w:val="0022271D"/>
    <w:rsid w:val="002227ED"/>
    <w:rsid w:val="00223363"/>
    <w:rsid w:val="002239E8"/>
    <w:rsid w:val="00223C51"/>
    <w:rsid w:val="002242E4"/>
    <w:rsid w:val="002252F1"/>
    <w:rsid w:val="00225333"/>
    <w:rsid w:val="00225C06"/>
    <w:rsid w:val="00226C98"/>
    <w:rsid w:val="00226D83"/>
    <w:rsid w:val="00227149"/>
    <w:rsid w:val="00227EB3"/>
    <w:rsid w:val="002306B2"/>
    <w:rsid w:val="002307E5"/>
    <w:rsid w:val="00231DDA"/>
    <w:rsid w:val="00232670"/>
    <w:rsid w:val="002328BD"/>
    <w:rsid w:val="00233A19"/>
    <w:rsid w:val="00233BF6"/>
    <w:rsid w:val="00233EE5"/>
    <w:rsid w:val="00233FC1"/>
    <w:rsid w:val="0023409E"/>
    <w:rsid w:val="002340F2"/>
    <w:rsid w:val="002346D6"/>
    <w:rsid w:val="00234D90"/>
    <w:rsid w:val="002358C1"/>
    <w:rsid w:val="00235B86"/>
    <w:rsid w:val="00235BB7"/>
    <w:rsid w:val="0023642D"/>
    <w:rsid w:val="00236644"/>
    <w:rsid w:val="00237728"/>
    <w:rsid w:val="002401AB"/>
    <w:rsid w:val="002402FE"/>
    <w:rsid w:val="00240364"/>
    <w:rsid w:val="002405A7"/>
    <w:rsid w:val="00240B59"/>
    <w:rsid w:val="00240D35"/>
    <w:rsid w:val="0024190A"/>
    <w:rsid w:val="00241FA3"/>
    <w:rsid w:val="002428BA"/>
    <w:rsid w:val="00243D29"/>
    <w:rsid w:val="00243E71"/>
    <w:rsid w:val="00244A89"/>
    <w:rsid w:val="00244CFE"/>
    <w:rsid w:val="00245F5E"/>
    <w:rsid w:val="002465F3"/>
    <w:rsid w:val="00246EE3"/>
    <w:rsid w:val="0025073C"/>
    <w:rsid w:val="00250745"/>
    <w:rsid w:val="00250803"/>
    <w:rsid w:val="00250860"/>
    <w:rsid w:val="00250DA0"/>
    <w:rsid w:val="00250DB9"/>
    <w:rsid w:val="00250E05"/>
    <w:rsid w:val="002510AC"/>
    <w:rsid w:val="002520BC"/>
    <w:rsid w:val="002524E2"/>
    <w:rsid w:val="0025254C"/>
    <w:rsid w:val="0025287D"/>
    <w:rsid w:val="00252AC9"/>
    <w:rsid w:val="00252B0E"/>
    <w:rsid w:val="00252B21"/>
    <w:rsid w:val="0025398A"/>
    <w:rsid w:val="00254D60"/>
    <w:rsid w:val="00254E3D"/>
    <w:rsid w:val="00254EBD"/>
    <w:rsid w:val="00255154"/>
    <w:rsid w:val="00257135"/>
    <w:rsid w:val="002575CD"/>
    <w:rsid w:val="00257C51"/>
    <w:rsid w:val="00257F2A"/>
    <w:rsid w:val="00260295"/>
    <w:rsid w:val="00260D56"/>
    <w:rsid w:val="00261826"/>
    <w:rsid w:val="00261B7C"/>
    <w:rsid w:val="00261CEB"/>
    <w:rsid w:val="002632FC"/>
    <w:rsid w:val="00263439"/>
    <w:rsid w:val="00263496"/>
    <w:rsid w:val="0026439B"/>
    <w:rsid w:val="002646A3"/>
    <w:rsid w:val="00264700"/>
    <w:rsid w:val="002647F5"/>
    <w:rsid w:val="00265802"/>
    <w:rsid w:val="00265C96"/>
    <w:rsid w:val="00266274"/>
    <w:rsid w:val="00266471"/>
    <w:rsid w:val="0026671D"/>
    <w:rsid w:val="00266C73"/>
    <w:rsid w:val="00266DA5"/>
    <w:rsid w:val="00266E13"/>
    <w:rsid w:val="00266F95"/>
    <w:rsid w:val="00267189"/>
    <w:rsid w:val="00267263"/>
    <w:rsid w:val="00267942"/>
    <w:rsid w:val="002679D2"/>
    <w:rsid w:val="00267B3F"/>
    <w:rsid w:val="002707BE"/>
    <w:rsid w:val="00270ABB"/>
    <w:rsid w:val="00270ADF"/>
    <w:rsid w:val="00270DD3"/>
    <w:rsid w:val="002712A4"/>
    <w:rsid w:val="002718DC"/>
    <w:rsid w:val="00271944"/>
    <w:rsid w:val="00271C94"/>
    <w:rsid w:val="00271E5F"/>
    <w:rsid w:val="00272266"/>
    <w:rsid w:val="00272ABD"/>
    <w:rsid w:val="00272F87"/>
    <w:rsid w:val="002738F8"/>
    <w:rsid w:val="002743BB"/>
    <w:rsid w:val="00274781"/>
    <w:rsid w:val="00274BF4"/>
    <w:rsid w:val="0027514B"/>
    <w:rsid w:val="00275314"/>
    <w:rsid w:val="002763D3"/>
    <w:rsid w:val="00276A4B"/>
    <w:rsid w:val="00277BD1"/>
    <w:rsid w:val="00277FB1"/>
    <w:rsid w:val="002802D9"/>
    <w:rsid w:val="002804F3"/>
    <w:rsid w:val="0028064B"/>
    <w:rsid w:val="002817CB"/>
    <w:rsid w:val="00281C4C"/>
    <w:rsid w:val="00281C9C"/>
    <w:rsid w:val="002820DE"/>
    <w:rsid w:val="00282990"/>
    <w:rsid w:val="002830DD"/>
    <w:rsid w:val="00283478"/>
    <w:rsid w:val="0028389E"/>
    <w:rsid w:val="00283D38"/>
    <w:rsid w:val="00284925"/>
    <w:rsid w:val="00284957"/>
    <w:rsid w:val="00285043"/>
    <w:rsid w:val="0028514A"/>
    <w:rsid w:val="002851D5"/>
    <w:rsid w:val="00285336"/>
    <w:rsid w:val="0028603B"/>
    <w:rsid w:val="00286EDE"/>
    <w:rsid w:val="00286F30"/>
    <w:rsid w:val="002879A8"/>
    <w:rsid w:val="00287A54"/>
    <w:rsid w:val="00287BA1"/>
    <w:rsid w:val="002901ED"/>
    <w:rsid w:val="00290703"/>
    <w:rsid w:val="0029071D"/>
    <w:rsid w:val="00290EAF"/>
    <w:rsid w:val="00290F89"/>
    <w:rsid w:val="002917FB"/>
    <w:rsid w:val="002918FD"/>
    <w:rsid w:val="0029199E"/>
    <w:rsid w:val="00291F8B"/>
    <w:rsid w:val="00292E86"/>
    <w:rsid w:val="002932E4"/>
    <w:rsid w:val="002944F7"/>
    <w:rsid w:val="00294A15"/>
    <w:rsid w:val="00294BFA"/>
    <w:rsid w:val="00294EF9"/>
    <w:rsid w:val="002952D0"/>
    <w:rsid w:val="00295F41"/>
    <w:rsid w:val="002962CD"/>
    <w:rsid w:val="00296952"/>
    <w:rsid w:val="00296B3D"/>
    <w:rsid w:val="00297534"/>
    <w:rsid w:val="002A0089"/>
    <w:rsid w:val="002A0665"/>
    <w:rsid w:val="002A08B2"/>
    <w:rsid w:val="002A0B03"/>
    <w:rsid w:val="002A111E"/>
    <w:rsid w:val="002A2566"/>
    <w:rsid w:val="002A27A4"/>
    <w:rsid w:val="002A29BE"/>
    <w:rsid w:val="002A2EA3"/>
    <w:rsid w:val="002A4064"/>
    <w:rsid w:val="002A581F"/>
    <w:rsid w:val="002A5D7E"/>
    <w:rsid w:val="002A6A38"/>
    <w:rsid w:val="002A6A3B"/>
    <w:rsid w:val="002A6A61"/>
    <w:rsid w:val="002A6D97"/>
    <w:rsid w:val="002A72D6"/>
    <w:rsid w:val="002A7334"/>
    <w:rsid w:val="002A7AE8"/>
    <w:rsid w:val="002A7B30"/>
    <w:rsid w:val="002A7E99"/>
    <w:rsid w:val="002B008F"/>
    <w:rsid w:val="002B0EEA"/>
    <w:rsid w:val="002B0EF7"/>
    <w:rsid w:val="002B1082"/>
    <w:rsid w:val="002B1470"/>
    <w:rsid w:val="002B1715"/>
    <w:rsid w:val="002B301B"/>
    <w:rsid w:val="002B30EE"/>
    <w:rsid w:val="002B4A5D"/>
    <w:rsid w:val="002B5072"/>
    <w:rsid w:val="002B50C1"/>
    <w:rsid w:val="002B5264"/>
    <w:rsid w:val="002B545B"/>
    <w:rsid w:val="002B56FB"/>
    <w:rsid w:val="002B5F18"/>
    <w:rsid w:val="002B5F79"/>
    <w:rsid w:val="002B6EED"/>
    <w:rsid w:val="002B71CB"/>
    <w:rsid w:val="002B74BC"/>
    <w:rsid w:val="002C0616"/>
    <w:rsid w:val="002C0BAB"/>
    <w:rsid w:val="002C10BE"/>
    <w:rsid w:val="002C17F3"/>
    <w:rsid w:val="002C18F2"/>
    <w:rsid w:val="002C1A2E"/>
    <w:rsid w:val="002C1B86"/>
    <w:rsid w:val="002C1DBC"/>
    <w:rsid w:val="002C1F6F"/>
    <w:rsid w:val="002C29D8"/>
    <w:rsid w:val="002C29FE"/>
    <w:rsid w:val="002C2EBC"/>
    <w:rsid w:val="002C3369"/>
    <w:rsid w:val="002C338F"/>
    <w:rsid w:val="002C3A74"/>
    <w:rsid w:val="002C42DD"/>
    <w:rsid w:val="002C4737"/>
    <w:rsid w:val="002C4C44"/>
    <w:rsid w:val="002C57D8"/>
    <w:rsid w:val="002C5A21"/>
    <w:rsid w:val="002C61C9"/>
    <w:rsid w:val="002C6B9B"/>
    <w:rsid w:val="002C71EE"/>
    <w:rsid w:val="002C72F2"/>
    <w:rsid w:val="002C7A0D"/>
    <w:rsid w:val="002D0C19"/>
    <w:rsid w:val="002D1495"/>
    <w:rsid w:val="002D1B0D"/>
    <w:rsid w:val="002D2229"/>
    <w:rsid w:val="002D2730"/>
    <w:rsid w:val="002D365D"/>
    <w:rsid w:val="002D3814"/>
    <w:rsid w:val="002D45D0"/>
    <w:rsid w:val="002D48DC"/>
    <w:rsid w:val="002D5727"/>
    <w:rsid w:val="002D57F9"/>
    <w:rsid w:val="002D58E8"/>
    <w:rsid w:val="002D5ABB"/>
    <w:rsid w:val="002D5B5C"/>
    <w:rsid w:val="002D6780"/>
    <w:rsid w:val="002D693C"/>
    <w:rsid w:val="002D6B25"/>
    <w:rsid w:val="002D6CAD"/>
    <w:rsid w:val="002D6D32"/>
    <w:rsid w:val="002D7404"/>
    <w:rsid w:val="002D7B35"/>
    <w:rsid w:val="002E0AF1"/>
    <w:rsid w:val="002E12C9"/>
    <w:rsid w:val="002E12D5"/>
    <w:rsid w:val="002E13A6"/>
    <w:rsid w:val="002E1FCE"/>
    <w:rsid w:val="002E2222"/>
    <w:rsid w:val="002E3330"/>
    <w:rsid w:val="002E3936"/>
    <w:rsid w:val="002E3E2F"/>
    <w:rsid w:val="002E4443"/>
    <w:rsid w:val="002E4467"/>
    <w:rsid w:val="002E5419"/>
    <w:rsid w:val="002E5BF2"/>
    <w:rsid w:val="002E63F8"/>
    <w:rsid w:val="002E6E35"/>
    <w:rsid w:val="002E6FF9"/>
    <w:rsid w:val="002E7420"/>
    <w:rsid w:val="002E7673"/>
    <w:rsid w:val="002E7741"/>
    <w:rsid w:val="002E78C9"/>
    <w:rsid w:val="002F008D"/>
    <w:rsid w:val="002F00C9"/>
    <w:rsid w:val="002F03BC"/>
    <w:rsid w:val="002F0798"/>
    <w:rsid w:val="002F0CA1"/>
    <w:rsid w:val="002F0D2B"/>
    <w:rsid w:val="002F0FE4"/>
    <w:rsid w:val="002F1D7D"/>
    <w:rsid w:val="002F2243"/>
    <w:rsid w:val="002F286E"/>
    <w:rsid w:val="002F2912"/>
    <w:rsid w:val="002F2ADF"/>
    <w:rsid w:val="002F3620"/>
    <w:rsid w:val="002F393C"/>
    <w:rsid w:val="002F4524"/>
    <w:rsid w:val="002F4654"/>
    <w:rsid w:val="002F58CE"/>
    <w:rsid w:val="002F5A4A"/>
    <w:rsid w:val="002F65C4"/>
    <w:rsid w:val="002F6F69"/>
    <w:rsid w:val="00300071"/>
    <w:rsid w:val="003009D5"/>
    <w:rsid w:val="00300A3F"/>
    <w:rsid w:val="0030146B"/>
    <w:rsid w:val="00301629"/>
    <w:rsid w:val="003019A5"/>
    <w:rsid w:val="00302133"/>
    <w:rsid w:val="00302397"/>
    <w:rsid w:val="00302B42"/>
    <w:rsid w:val="0030340B"/>
    <w:rsid w:val="00303CB0"/>
    <w:rsid w:val="00303E46"/>
    <w:rsid w:val="00303FCD"/>
    <w:rsid w:val="003041F2"/>
    <w:rsid w:val="00305131"/>
    <w:rsid w:val="00305173"/>
    <w:rsid w:val="00305A55"/>
    <w:rsid w:val="00306C83"/>
    <w:rsid w:val="00306DD8"/>
    <w:rsid w:val="003078D5"/>
    <w:rsid w:val="00307BD0"/>
    <w:rsid w:val="00307F13"/>
    <w:rsid w:val="003108E6"/>
    <w:rsid w:val="00310E59"/>
    <w:rsid w:val="003113D8"/>
    <w:rsid w:val="0031386A"/>
    <w:rsid w:val="00313C09"/>
    <w:rsid w:val="00313C39"/>
    <w:rsid w:val="0031411A"/>
    <w:rsid w:val="00314147"/>
    <w:rsid w:val="00314D96"/>
    <w:rsid w:val="003157CA"/>
    <w:rsid w:val="00315A16"/>
    <w:rsid w:val="00315BCB"/>
    <w:rsid w:val="00315DFD"/>
    <w:rsid w:val="00315E24"/>
    <w:rsid w:val="003172CD"/>
    <w:rsid w:val="0032011D"/>
    <w:rsid w:val="003206AA"/>
    <w:rsid w:val="00320B49"/>
    <w:rsid w:val="003214D5"/>
    <w:rsid w:val="00321684"/>
    <w:rsid w:val="003218C2"/>
    <w:rsid w:val="00321EBF"/>
    <w:rsid w:val="00321EF9"/>
    <w:rsid w:val="00322083"/>
    <w:rsid w:val="00322426"/>
    <w:rsid w:val="00322827"/>
    <w:rsid w:val="00322A3B"/>
    <w:rsid w:val="00322CFD"/>
    <w:rsid w:val="00322ED3"/>
    <w:rsid w:val="003238B0"/>
    <w:rsid w:val="0032452E"/>
    <w:rsid w:val="00324EAD"/>
    <w:rsid w:val="00324FDE"/>
    <w:rsid w:val="0032509D"/>
    <w:rsid w:val="0032545F"/>
    <w:rsid w:val="003254E2"/>
    <w:rsid w:val="00325531"/>
    <w:rsid w:val="00325E97"/>
    <w:rsid w:val="00326C00"/>
    <w:rsid w:val="00326C35"/>
    <w:rsid w:val="00327047"/>
    <w:rsid w:val="00327260"/>
    <w:rsid w:val="00327525"/>
    <w:rsid w:val="00327867"/>
    <w:rsid w:val="00327D9A"/>
    <w:rsid w:val="00327E1A"/>
    <w:rsid w:val="00330320"/>
    <w:rsid w:val="00331897"/>
    <w:rsid w:val="00331BC3"/>
    <w:rsid w:val="00331C0C"/>
    <w:rsid w:val="00331F0B"/>
    <w:rsid w:val="00332A39"/>
    <w:rsid w:val="00332D53"/>
    <w:rsid w:val="00332EBC"/>
    <w:rsid w:val="00332F84"/>
    <w:rsid w:val="00333732"/>
    <w:rsid w:val="003339B9"/>
    <w:rsid w:val="003339C2"/>
    <w:rsid w:val="00333D3E"/>
    <w:rsid w:val="00333FA9"/>
    <w:rsid w:val="003345EA"/>
    <w:rsid w:val="00334B44"/>
    <w:rsid w:val="0033515D"/>
    <w:rsid w:val="0033538E"/>
    <w:rsid w:val="0033541A"/>
    <w:rsid w:val="003356FF"/>
    <w:rsid w:val="003357C1"/>
    <w:rsid w:val="003358CA"/>
    <w:rsid w:val="003358DA"/>
    <w:rsid w:val="00335CA9"/>
    <w:rsid w:val="003363C0"/>
    <w:rsid w:val="00336482"/>
    <w:rsid w:val="0033695B"/>
    <w:rsid w:val="003373AE"/>
    <w:rsid w:val="0033797B"/>
    <w:rsid w:val="00337CC5"/>
    <w:rsid w:val="00337E2E"/>
    <w:rsid w:val="00340151"/>
    <w:rsid w:val="003414BB"/>
    <w:rsid w:val="00341CA6"/>
    <w:rsid w:val="00341E1A"/>
    <w:rsid w:val="00342185"/>
    <w:rsid w:val="00342B96"/>
    <w:rsid w:val="00342E65"/>
    <w:rsid w:val="0034325E"/>
    <w:rsid w:val="003433D2"/>
    <w:rsid w:val="00343505"/>
    <w:rsid w:val="003436DB"/>
    <w:rsid w:val="00343F12"/>
    <w:rsid w:val="003445E2"/>
    <w:rsid w:val="00345681"/>
    <w:rsid w:val="003459F7"/>
    <w:rsid w:val="003460ED"/>
    <w:rsid w:val="003461E1"/>
    <w:rsid w:val="0034653B"/>
    <w:rsid w:val="003467A7"/>
    <w:rsid w:val="00347021"/>
    <w:rsid w:val="0034704A"/>
    <w:rsid w:val="003476E2"/>
    <w:rsid w:val="00347C8A"/>
    <w:rsid w:val="00350ACC"/>
    <w:rsid w:val="00350FF3"/>
    <w:rsid w:val="00351038"/>
    <w:rsid w:val="00351100"/>
    <w:rsid w:val="00351C9E"/>
    <w:rsid w:val="00351E52"/>
    <w:rsid w:val="003520B5"/>
    <w:rsid w:val="0035267D"/>
    <w:rsid w:val="0035326F"/>
    <w:rsid w:val="0035363F"/>
    <w:rsid w:val="00353802"/>
    <w:rsid w:val="00353C29"/>
    <w:rsid w:val="003542D0"/>
    <w:rsid w:val="00354A1D"/>
    <w:rsid w:val="00354ABB"/>
    <w:rsid w:val="0035512A"/>
    <w:rsid w:val="0035533C"/>
    <w:rsid w:val="003554AA"/>
    <w:rsid w:val="003554C7"/>
    <w:rsid w:val="00355B18"/>
    <w:rsid w:val="00355F13"/>
    <w:rsid w:val="00356189"/>
    <w:rsid w:val="00356C70"/>
    <w:rsid w:val="00356F2F"/>
    <w:rsid w:val="0035717B"/>
    <w:rsid w:val="00357186"/>
    <w:rsid w:val="00357226"/>
    <w:rsid w:val="00357243"/>
    <w:rsid w:val="00357747"/>
    <w:rsid w:val="0036028F"/>
    <w:rsid w:val="00361162"/>
    <w:rsid w:val="00361EBE"/>
    <w:rsid w:val="00362D98"/>
    <w:rsid w:val="003631C0"/>
    <w:rsid w:val="0036356E"/>
    <w:rsid w:val="00363AEF"/>
    <w:rsid w:val="00363F1C"/>
    <w:rsid w:val="0036419D"/>
    <w:rsid w:val="00364DC2"/>
    <w:rsid w:val="003652BA"/>
    <w:rsid w:val="00366067"/>
    <w:rsid w:val="00366856"/>
    <w:rsid w:val="0036686B"/>
    <w:rsid w:val="00366C82"/>
    <w:rsid w:val="00366EC6"/>
    <w:rsid w:val="00367621"/>
    <w:rsid w:val="00367B95"/>
    <w:rsid w:val="0037056C"/>
    <w:rsid w:val="0037092E"/>
    <w:rsid w:val="00370B6E"/>
    <w:rsid w:val="00370CE4"/>
    <w:rsid w:val="003718D9"/>
    <w:rsid w:val="00371A34"/>
    <w:rsid w:val="00372023"/>
    <w:rsid w:val="0037207B"/>
    <w:rsid w:val="00372614"/>
    <w:rsid w:val="00372A19"/>
    <w:rsid w:val="00372B36"/>
    <w:rsid w:val="00372FAD"/>
    <w:rsid w:val="0037323E"/>
    <w:rsid w:val="00374BBB"/>
    <w:rsid w:val="00374D81"/>
    <w:rsid w:val="003750E4"/>
    <w:rsid w:val="003753D0"/>
    <w:rsid w:val="00375C5B"/>
    <w:rsid w:val="00376271"/>
    <w:rsid w:val="003772A1"/>
    <w:rsid w:val="003774CC"/>
    <w:rsid w:val="00377E23"/>
    <w:rsid w:val="00380619"/>
    <w:rsid w:val="00381188"/>
    <w:rsid w:val="0038197E"/>
    <w:rsid w:val="00381BA1"/>
    <w:rsid w:val="00382818"/>
    <w:rsid w:val="003828A2"/>
    <w:rsid w:val="00382947"/>
    <w:rsid w:val="00382A12"/>
    <w:rsid w:val="00382E73"/>
    <w:rsid w:val="00382F3C"/>
    <w:rsid w:val="003836DA"/>
    <w:rsid w:val="00384010"/>
    <w:rsid w:val="00384A5C"/>
    <w:rsid w:val="00384C77"/>
    <w:rsid w:val="00385C92"/>
    <w:rsid w:val="00385E63"/>
    <w:rsid w:val="00386204"/>
    <w:rsid w:val="003862B2"/>
    <w:rsid w:val="003864A8"/>
    <w:rsid w:val="00386CD1"/>
    <w:rsid w:val="003879D5"/>
    <w:rsid w:val="003879DD"/>
    <w:rsid w:val="00387E6F"/>
    <w:rsid w:val="00390378"/>
    <w:rsid w:val="00390458"/>
    <w:rsid w:val="00390861"/>
    <w:rsid w:val="00390A07"/>
    <w:rsid w:val="00390F74"/>
    <w:rsid w:val="00390FB9"/>
    <w:rsid w:val="003912E4"/>
    <w:rsid w:val="00392379"/>
    <w:rsid w:val="00393132"/>
    <w:rsid w:val="003934B8"/>
    <w:rsid w:val="00393557"/>
    <w:rsid w:val="0039378D"/>
    <w:rsid w:val="00393C7C"/>
    <w:rsid w:val="003945F7"/>
    <w:rsid w:val="00394A55"/>
    <w:rsid w:val="00395C06"/>
    <w:rsid w:val="00395DB4"/>
    <w:rsid w:val="00396074"/>
    <w:rsid w:val="00396BA3"/>
    <w:rsid w:val="00396EFE"/>
    <w:rsid w:val="00397413"/>
    <w:rsid w:val="00397675"/>
    <w:rsid w:val="003A18B4"/>
    <w:rsid w:val="003A18F0"/>
    <w:rsid w:val="003A2CC4"/>
    <w:rsid w:val="003A2EA7"/>
    <w:rsid w:val="003A35D5"/>
    <w:rsid w:val="003A3721"/>
    <w:rsid w:val="003A3AC9"/>
    <w:rsid w:val="003A41C4"/>
    <w:rsid w:val="003A4248"/>
    <w:rsid w:val="003A4367"/>
    <w:rsid w:val="003A4A16"/>
    <w:rsid w:val="003A4DBA"/>
    <w:rsid w:val="003A56B5"/>
    <w:rsid w:val="003A57EA"/>
    <w:rsid w:val="003A5A68"/>
    <w:rsid w:val="003A6F62"/>
    <w:rsid w:val="003A73CB"/>
    <w:rsid w:val="003A79E5"/>
    <w:rsid w:val="003B010C"/>
    <w:rsid w:val="003B0560"/>
    <w:rsid w:val="003B097E"/>
    <w:rsid w:val="003B0DA9"/>
    <w:rsid w:val="003B1272"/>
    <w:rsid w:val="003B12D9"/>
    <w:rsid w:val="003B1388"/>
    <w:rsid w:val="003B13C8"/>
    <w:rsid w:val="003B140A"/>
    <w:rsid w:val="003B1999"/>
    <w:rsid w:val="003B36DD"/>
    <w:rsid w:val="003B384C"/>
    <w:rsid w:val="003B3A2E"/>
    <w:rsid w:val="003B42EF"/>
    <w:rsid w:val="003B4336"/>
    <w:rsid w:val="003B4421"/>
    <w:rsid w:val="003B48DA"/>
    <w:rsid w:val="003B5720"/>
    <w:rsid w:val="003B5819"/>
    <w:rsid w:val="003B5963"/>
    <w:rsid w:val="003B5A1D"/>
    <w:rsid w:val="003B5CA0"/>
    <w:rsid w:val="003B5EEA"/>
    <w:rsid w:val="003B5FF1"/>
    <w:rsid w:val="003B611C"/>
    <w:rsid w:val="003B6120"/>
    <w:rsid w:val="003B620E"/>
    <w:rsid w:val="003B6303"/>
    <w:rsid w:val="003B64DD"/>
    <w:rsid w:val="003B6789"/>
    <w:rsid w:val="003B6B04"/>
    <w:rsid w:val="003B6B06"/>
    <w:rsid w:val="003B7B91"/>
    <w:rsid w:val="003B7C87"/>
    <w:rsid w:val="003C071C"/>
    <w:rsid w:val="003C0990"/>
    <w:rsid w:val="003C0E97"/>
    <w:rsid w:val="003C110F"/>
    <w:rsid w:val="003C14A6"/>
    <w:rsid w:val="003C198C"/>
    <w:rsid w:val="003C1C18"/>
    <w:rsid w:val="003C205B"/>
    <w:rsid w:val="003C242A"/>
    <w:rsid w:val="003C2E06"/>
    <w:rsid w:val="003C32EF"/>
    <w:rsid w:val="003C3DAB"/>
    <w:rsid w:val="003C4D65"/>
    <w:rsid w:val="003C567D"/>
    <w:rsid w:val="003C570C"/>
    <w:rsid w:val="003C5B03"/>
    <w:rsid w:val="003C681C"/>
    <w:rsid w:val="003C6BD6"/>
    <w:rsid w:val="003C71CF"/>
    <w:rsid w:val="003C74B3"/>
    <w:rsid w:val="003C7B16"/>
    <w:rsid w:val="003D1767"/>
    <w:rsid w:val="003D1A1B"/>
    <w:rsid w:val="003D1AF0"/>
    <w:rsid w:val="003D23CA"/>
    <w:rsid w:val="003D2860"/>
    <w:rsid w:val="003D293A"/>
    <w:rsid w:val="003D2BDA"/>
    <w:rsid w:val="003D2DF9"/>
    <w:rsid w:val="003D3BF9"/>
    <w:rsid w:val="003D434C"/>
    <w:rsid w:val="003D465E"/>
    <w:rsid w:val="003D4FD3"/>
    <w:rsid w:val="003D50D9"/>
    <w:rsid w:val="003D6114"/>
    <w:rsid w:val="003D69E1"/>
    <w:rsid w:val="003D6A9B"/>
    <w:rsid w:val="003D6C92"/>
    <w:rsid w:val="003E01BF"/>
    <w:rsid w:val="003E067F"/>
    <w:rsid w:val="003E0B6C"/>
    <w:rsid w:val="003E0B7A"/>
    <w:rsid w:val="003E0F51"/>
    <w:rsid w:val="003E12DE"/>
    <w:rsid w:val="003E16F9"/>
    <w:rsid w:val="003E2259"/>
    <w:rsid w:val="003E2F5A"/>
    <w:rsid w:val="003E31FF"/>
    <w:rsid w:val="003E326D"/>
    <w:rsid w:val="003E36C9"/>
    <w:rsid w:val="003E39C1"/>
    <w:rsid w:val="003E6271"/>
    <w:rsid w:val="003E62BA"/>
    <w:rsid w:val="003E6746"/>
    <w:rsid w:val="003E6C44"/>
    <w:rsid w:val="003E6D08"/>
    <w:rsid w:val="003E7168"/>
    <w:rsid w:val="003F0504"/>
    <w:rsid w:val="003F0942"/>
    <w:rsid w:val="003F0EDF"/>
    <w:rsid w:val="003F0EE6"/>
    <w:rsid w:val="003F12AA"/>
    <w:rsid w:val="003F239B"/>
    <w:rsid w:val="003F248F"/>
    <w:rsid w:val="003F2C5B"/>
    <w:rsid w:val="003F2D7D"/>
    <w:rsid w:val="003F2E28"/>
    <w:rsid w:val="003F3702"/>
    <w:rsid w:val="003F3703"/>
    <w:rsid w:val="003F3EE1"/>
    <w:rsid w:val="003F4B03"/>
    <w:rsid w:val="003F4C3C"/>
    <w:rsid w:val="003F4E97"/>
    <w:rsid w:val="003F550C"/>
    <w:rsid w:val="003F58B4"/>
    <w:rsid w:val="003F5940"/>
    <w:rsid w:val="003F5C09"/>
    <w:rsid w:val="003F5C1C"/>
    <w:rsid w:val="003F5D01"/>
    <w:rsid w:val="003F630C"/>
    <w:rsid w:val="003F73F4"/>
    <w:rsid w:val="003F781C"/>
    <w:rsid w:val="003F78F0"/>
    <w:rsid w:val="003F7FD2"/>
    <w:rsid w:val="004000B0"/>
    <w:rsid w:val="004001BF"/>
    <w:rsid w:val="00400283"/>
    <w:rsid w:val="00401022"/>
    <w:rsid w:val="004021FE"/>
    <w:rsid w:val="0040256B"/>
    <w:rsid w:val="00403F8A"/>
    <w:rsid w:val="00404B5D"/>
    <w:rsid w:val="004052A8"/>
    <w:rsid w:val="004052DA"/>
    <w:rsid w:val="004056EC"/>
    <w:rsid w:val="00405962"/>
    <w:rsid w:val="00405A42"/>
    <w:rsid w:val="00406536"/>
    <w:rsid w:val="004066D4"/>
    <w:rsid w:val="00406D6B"/>
    <w:rsid w:val="0040734A"/>
    <w:rsid w:val="004073F2"/>
    <w:rsid w:val="004075A8"/>
    <w:rsid w:val="00410061"/>
    <w:rsid w:val="00410241"/>
    <w:rsid w:val="004107F7"/>
    <w:rsid w:val="00410DD7"/>
    <w:rsid w:val="004113F5"/>
    <w:rsid w:val="00411993"/>
    <w:rsid w:val="00411F72"/>
    <w:rsid w:val="00412304"/>
    <w:rsid w:val="00412575"/>
    <w:rsid w:val="00412AB6"/>
    <w:rsid w:val="00412E89"/>
    <w:rsid w:val="004135E7"/>
    <w:rsid w:val="00413870"/>
    <w:rsid w:val="00413F66"/>
    <w:rsid w:val="0041429B"/>
    <w:rsid w:val="004153E6"/>
    <w:rsid w:val="00415EBD"/>
    <w:rsid w:val="00416911"/>
    <w:rsid w:val="004169C3"/>
    <w:rsid w:val="00416EB2"/>
    <w:rsid w:val="004175B3"/>
    <w:rsid w:val="0041791E"/>
    <w:rsid w:val="00417C6D"/>
    <w:rsid w:val="0042073A"/>
    <w:rsid w:val="00420F12"/>
    <w:rsid w:val="004212A9"/>
    <w:rsid w:val="00421B2D"/>
    <w:rsid w:val="00421C2D"/>
    <w:rsid w:val="00421F2E"/>
    <w:rsid w:val="00422269"/>
    <w:rsid w:val="00422BEA"/>
    <w:rsid w:val="00423203"/>
    <w:rsid w:val="0042334F"/>
    <w:rsid w:val="00423843"/>
    <w:rsid w:val="00423B3D"/>
    <w:rsid w:val="00423B46"/>
    <w:rsid w:val="0042442E"/>
    <w:rsid w:val="004246B6"/>
    <w:rsid w:val="00424F81"/>
    <w:rsid w:val="0042507D"/>
    <w:rsid w:val="004261A6"/>
    <w:rsid w:val="0042670E"/>
    <w:rsid w:val="00426D99"/>
    <w:rsid w:val="00426E35"/>
    <w:rsid w:val="00426FD1"/>
    <w:rsid w:val="004275CD"/>
    <w:rsid w:val="004278B4"/>
    <w:rsid w:val="0043009E"/>
    <w:rsid w:val="00430241"/>
    <w:rsid w:val="00430313"/>
    <w:rsid w:val="00430F23"/>
    <w:rsid w:val="00431118"/>
    <w:rsid w:val="004315B0"/>
    <w:rsid w:val="0043169B"/>
    <w:rsid w:val="004323B7"/>
    <w:rsid w:val="0043261A"/>
    <w:rsid w:val="00432630"/>
    <w:rsid w:val="00432DD6"/>
    <w:rsid w:val="00432FCC"/>
    <w:rsid w:val="00434504"/>
    <w:rsid w:val="004349D2"/>
    <w:rsid w:val="00434DB8"/>
    <w:rsid w:val="00434FD7"/>
    <w:rsid w:val="00435183"/>
    <w:rsid w:val="004355AD"/>
    <w:rsid w:val="00436343"/>
    <w:rsid w:val="00437999"/>
    <w:rsid w:val="00437A1D"/>
    <w:rsid w:val="0044022B"/>
    <w:rsid w:val="00440941"/>
    <w:rsid w:val="00440B68"/>
    <w:rsid w:val="00440D2F"/>
    <w:rsid w:val="0044122C"/>
    <w:rsid w:val="004412F4"/>
    <w:rsid w:val="0044179B"/>
    <w:rsid w:val="00441F7C"/>
    <w:rsid w:val="00441F98"/>
    <w:rsid w:val="0044392C"/>
    <w:rsid w:val="00443942"/>
    <w:rsid w:val="004439A1"/>
    <w:rsid w:val="00443EF7"/>
    <w:rsid w:val="004440A2"/>
    <w:rsid w:val="004446E7"/>
    <w:rsid w:val="00444E7C"/>
    <w:rsid w:val="004459B5"/>
    <w:rsid w:val="00445B99"/>
    <w:rsid w:val="00445E8C"/>
    <w:rsid w:val="00446489"/>
    <w:rsid w:val="00446854"/>
    <w:rsid w:val="00446A04"/>
    <w:rsid w:val="00446A38"/>
    <w:rsid w:val="0044788A"/>
    <w:rsid w:val="00447A33"/>
    <w:rsid w:val="004510FB"/>
    <w:rsid w:val="004521A5"/>
    <w:rsid w:val="00452B59"/>
    <w:rsid w:val="004534D6"/>
    <w:rsid w:val="00453C39"/>
    <w:rsid w:val="00453DAC"/>
    <w:rsid w:val="00454751"/>
    <w:rsid w:val="00454E17"/>
    <w:rsid w:val="004551D8"/>
    <w:rsid w:val="00457202"/>
    <w:rsid w:val="00460AA0"/>
    <w:rsid w:val="00460DBD"/>
    <w:rsid w:val="00460EFB"/>
    <w:rsid w:val="00462AA2"/>
    <w:rsid w:val="00462D10"/>
    <w:rsid w:val="00463A1E"/>
    <w:rsid w:val="00463C84"/>
    <w:rsid w:val="004640F1"/>
    <w:rsid w:val="00464321"/>
    <w:rsid w:val="00464B06"/>
    <w:rsid w:val="00466098"/>
    <w:rsid w:val="00466757"/>
    <w:rsid w:val="0046733A"/>
    <w:rsid w:val="00467C07"/>
    <w:rsid w:val="00467FDD"/>
    <w:rsid w:val="004703AB"/>
    <w:rsid w:val="004704E7"/>
    <w:rsid w:val="00470B50"/>
    <w:rsid w:val="004712D1"/>
    <w:rsid w:val="00471D13"/>
    <w:rsid w:val="00472382"/>
    <w:rsid w:val="00472E39"/>
    <w:rsid w:val="004730B3"/>
    <w:rsid w:val="00473125"/>
    <w:rsid w:val="004732DB"/>
    <w:rsid w:val="004735D7"/>
    <w:rsid w:val="00473BD9"/>
    <w:rsid w:val="00473DFD"/>
    <w:rsid w:val="00473F84"/>
    <w:rsid w:val="0047400D"/>
    <w:rsid w:val="004740CE"/>
    <w:rsid w:val="0047447E"/>
    <w:rsid w:val="004746ED"/>
    <w:rsid w:val="00474C14"/>
    <w:rsid w:val="00474FE4"/>
    <w:rsid w:val="0047552F"/>
    <w:rsid w:val="00475708"/>
    <w:rsid w:val="004762AA"/>
    <w:rsid w:val="004765D2"/>
    <w:rsid w:val="00476608"/>
    <w:rsid w:val="004769A3"/>
    <w:rsid w:val="00476B51"/>
    <w:rsid w:val="00476DD7"/>
    <w:rsid w:val="00477E5D"/>
    <w:rsid w:val="00477FC0"/>
    <w:rsid w:val="0048012C"/>
    <w:rsid w:val="0048039D"/>
    <w:rsid w:val="0048047C"/>
    <w:rsid w:val="00480D49"/>
    <w:rsid w:val="00480E19"/>
    <w:rsid w:val="004813C2"/>
    <w:rsid w:val="00481613"/>
    <w:rsid w:val="00482389"/>
    <w:rsid w:val="004825DD"/>
    <w:rsid w:val="004829D0"/>
    <w:rsid w:val="00482B92"/>
    <w:rsid w:val="00482E11"/>
    <w:rsid w:val="00483160"/>
    <w:rsid w:val="004833CE"/>
    <w:rsid w:val="004837DE"/>
    <w:rsid w:val="0048390A"/>
    <w:rsid w:val="004839DC"/>
    <w:rsid w:val="00483CE2"/>
    <w:rsid w:val="00484298"/>
    <w:rsid w:val="004846D4"/>
    <w:rsid w:val="0048487F"/>
    <w:rsid w:val="00484D38"/>
    <w:rsid w:val="00484F9E"/>
    <w:rsid w:val="0048505D"/>
    <w:rsid w:val="004851B5"/>
    <w:rsid w:val="0048543E"/>
    <w:rsid w:val="004857AF"/>
    <w:rsid w:val="00485B2C"/>
    <w:rsid w:val="00485EE7"/>
    <w:rsid w:val="00485F3B"/>
    <w:rsid w:val="00485FC7"/>
    <w:rsid w:val="004869CF"/>
    <w:rsid w:val="00487115"/>
    <w:rsid w:val="00487DD6"/>
    <w:rsid w:val="00490883"/>
    <w:rsid w:val="00490888"/>
    <w:rsid w:val="00490E6B"/>
    <w:rsid w:val="0049129B"/>
    <w:rsid w:val="00491536"/>
    <w:rsid w:val="004918EE"/>
    <w:rsid w:val="00491D89"/>
    <w:rsid w:val="00492193"/>
    <w:rsid w:val="004929C4"/>
    <w:rsid w:val="004929D8"/>
    <w:rsid w:val="00492C97"/>
    <w:rsid w:val="00492E52"/>
    <w:rsid w:val="00493151"/>
    <w:rsid w:val="0049347C"/>
    <w:rsid w:val="004937DF"/>
    <w:rsid w:val="004943AF"/>
    <w:rsid w:val="00494AAF"/>
    <w:rsid w:val="004956B4"/>
    <w:rsid w:val="00496840"/>
    <w:rsid w:val="0049696F"/>
    <w:rsid w:val="00496990"/>
    <w:rsid w:val="0049710F"/>
    <w:rsid w:val="00497707"/>
    <w:rsid w:val="00497961"/>
    <w:rsid w:val="004A065D"/>
    <w:rsid w:val="004A0A55"/>
    <w:rsid w:val="004A0C9C"/>
    <w:rsid w:val="004A1CE8"/>
    <w:rsid w:val="004A23E5"/>
    <w:rsid w:val="004A261F"/>
    <w:rsid w:val="004A281B"/>
    <w:rsid w:val="004A2A5C"/>
    <w:rsid w:val="004A39E8"/>
    <w:rsid w:val="004A3A0B"/>
    <w:rsid w:val="004A42F4"/>
    <w:rsid w:val="004A45D4"/>
    <w:rsid w:val="004A4F4C"/>
    <w:rsid w:val="004A5FA8"/>
    <w:rsid w:val="004A620D"/>
    <w:rsid w:val="004A653C"/>
    <w:rsid w:val="004A6621"/>
    <w:rsid w:val="004A6658"/>
    <w:rsid w:val="004A6E92"/>
    <w:rsid w:val="004A71DA"/>
    <w:rsid w:val="004A72CE"/>
    <w:rsid w:val="004B0253"/>
    <w:rsid w:val="004B1451"/>
    <w:rsid w:val="004B1F99"/>
    <w:rsid w:val="004B32B2"/>
    <w:rsid w:val="004B32F3"/>
    <w:rsid w:val="004B3D44"/>
    <w:rsid w:val="004B40C5"/>
    <w:rsid w:val="004B428D"/>
    <w:rsid w:val="004B42C3"/>
    <w:rsid w:val="004B4AF3"/>
    <w:rsid w:val="004B5142"/>
    <w:rsid w:val="004B5474"/>
    <w:rsid w:val="004B57FD"/>
    <w:rsid w:val="004B5E06"/>
    <w:rsid w:val="004B645B"/>
    <w:rsid w:val="004B66B2"/>
    <w:rsid w:val="004B70D1"/>
    <w:rsid w:val="004B78DB"/>
    <w:rsid w:val="004C048D"/>
    <w:rsid w:val="004C0580"/>
    <w:rsid w:val="004C09BF"/>
    <w:rsid w:val="004C12C1"/>
    <w:rsid w:val="004C12CC"/>
    <w:rsid w:val="004C1B2D"/>
    <w:rsid w:val="004C2A80"/>
    <w:rsid w:val="004C2BF5"/>
    <w:rsid w:val="004C2C26"/>
    <w:rsid w:val="004C33CC"/>
    <w:rsid w:val="004C3D87"/>
    <w:rsid w:val="004C3FF0"/>
    <w:rsid w:val="004C4018"/>
    <w:rsid w:val="004C4270"/>
    <w:rsid w:val="004C443A"/>
    <w:rsid w:val="004C4528"/>
    <w:rsid w:val="004C45B9"/>
    <w:rsid w:val="004C4621"/>
    <w:rsid w:val="004C4B07"/>
    <w:rsid w:val="004C4D63"/>
    <w:rsid w:val="004C500C"/>
    <w:rsid w:val="004C5664"/>
    <w:rsid w:val="004C5D97"/>
    <w:rsid w:val="004D06A2"/>
    <w:rsid w:val="004D0D8B"/>
    <w:rsid w:val="004D15E2"/>
    <w:rsid w:val="004D1669"/>
    <w:rsid w:val="004D2011"/>
    <w:rsid w:val="004D2B07"/>
    <w:rsid w:val="004D2D1F"/>
    <w:rsid w:val="004D2D48"/>
    <w:rsid w:val="004D31FE"/>
    <w:rsid w:val="004D3503"/>
    <w:rsid w:val="004D3A62"/>
    <w:rsid w:val="004D3B48"/>
    <w:rsid w:val="004D42BB"/>
    <w:rsid w:val="004D4614"/>
    <w:rsid w:val="004D473C"/>
    <w:rsid w:val="004D478B"/>
    <w:rsid w:val="004D4888"/>
    <w:rsid w:val="004D4910"/>
    <w:rsid w:val="004D4D2F"/>
    <w:rsid w:val="004D5031"/>
    <w:rsid w:val="004D581F"/>
    <w:rsid w:val="004D625A"/>
    <w:rsid w:val="004D66AE"/>
    <w:rsid w:val="004D6C50"/>
    <w:rsid w:val="004D6C74"/>
    <w:rsid w:val="004D71D9"/>
    <w:rsid w:val="004D74BD"/>
    <w:rsid w:val="004D77A0"/>
    <w:rsid w:val="004D7D25"/>
    <w:rsid w:val="004E0334"/>
    <w:rsid w:val="004E085A"/>
    <w:rsid w:val="004E11CA"/>
    <w:rsid w:val="004E1E76"/>
    <w:rsid w:val="004E28D1"/>
    <w:rsid w:val="004E2C6F"/>
    <w:rsid w:val="004E320F"/>
    <w:rsid w:val="004E324C"/>
    <w:rsid w:val="004E482A"/>
    <w:rsid w:val="004E4911"/>
    <w:rsid w:val="004E4EF7"/>
    <w:rsid w:val="004E5447"/>
    <w:rsid w:val="004E54BA"/>
    <w:rsid w:val="004E54BD"/>
    <w:rsid w:val="004E5B84"/>
    <w:rsid w:val="004E60AF"/>
    <w:rsid w:val="004E6314"/>
    <w:rsid w:val="004E6D7B"/>
    <w:rsid w:val="004E7909"/>
    <w:rsid w:val="004E7D95"/>
    <w:rsid w:val="004E7E74"/>
    <w:rsid w:val="004F0E8D"/>
    <w:rsid w:val="004F12F8"/>
    <w:rsid w:val="004F2EB9"/>
    <w:rsid w:val="004F3051"/>
    <w:rsid w:val="004F3182"/>
    <w:rsid w:val="004F3F69"/>
    <w:rsid w:val="004F43AB"/>
    <w:rsid w:val="004F5286"/>
    <w:rsid w:val="004F5416"/>
    <w:rsid w:val="004F5B42"/>
    <w:rsid w:val="004F61CD"/>
    <w:rsid w:val="004F71B4"/>
    <w:rsid w:val="004F7A00"/>
    <w:rsid w:val="00500119"/>
    <w:rsid w:val="0050098B"/>
    <w:rsid w:val="00501211"/>
    <w:rsid w:val="005020C5"/>
    <w:rsid w:val="00502496"/>
    <w:rsid w:val="0050254A"/>
    <w:rsid w:val="005028F7"/>
    <w:rsid w:val="00502D6D"/>
    <w:rsid w:val="00503B6F"/>
    <w:rsid w:val="00503B9F"/>
    <w:rsid w:val="00504206"/>
    <w:rsid w:val="0050440C"/>
    <w:rsid w:val="00504415"/>
    <w:rsid w:val="00504C61"/>
    <w:rsid w:val="00504F73"/>
    <w:rsid w:val="00505014"/>
    <w:rsid w:val="005051A0"/>
    <w:rsid w:val="005051CD"/>
    <w:rsid w:val="005057D7"/>
    <w:rsid w:val="00505852"/>
    <w:rsid w:val="00505D52"/>
    <w:rsid w:val="00506064"/>
    <w:rsid w:val="00506D9F"/>
    <w:rsid w:val="00506DEB"/>
    <w:rsid w:val="00507868"/>
    <w:rsid w:val="00507BD9"/>
    <w:rsid w:val="00507C62"/>
    <w:rsid w:val="00510C4F"/>
    <w:rsid w:val="00510EF7"/>
    <w:rsid w:val="005117E1"/>
    <w:rsid w:val="005117F9"/>
    <w:rsid w:val="00511950"/>
    <w:rsid w:val="005125A4"/>
    <w:rsid w:val="00512796"/>
    <w:rsid w:val="005129CE"/>
    <w:rsid w:val="00512D1F"/>
    <w:rsid w:val="00513155"/>
    <w:rsid w:val="00513904"/>
    <w:rsid w:val="00513DC0"/>
    <w:rsid w:val="00513E25"/>
    <w:rsid w:val="00513E66"/>
    <w:rsid w:val="00513F51"/>
    <w:rsid w:val="0051497B"/>
    <w:rsid w:val="00515FEB"/>
    <w:rsid w:val="005160D3"/>
    <w:rsid w:val="005163A1"/>
    <w:rsid w:val="005170D9"/>
    <w:rsid w:val="00517633"/>
    <w:rsid w:val="005179E3"/>
    <w:rsid w:val="00520131"/>
    <w:rsid w:val="00520217"/>
    <w:rsid w:val="0052022F"/>
    <w:rsid w:val="005205E0"/>
    <w:rsid w:val="0052064A"/>
    <w:rsid w:val="0052091E"/>
    <w:rsid w:val="00520E04"/>
    <w:rsid w:val="00520F4A"/>
    <w:rsid w:val="00520F91"/>
    <w:rsid w:val="00521778"/>
    <w:rsid w:val="00521C68"/>
    <w:rsid w:val="00521F61"/>
    <w:rsid w:val="00522565"/>
    <w:rsid w:val="005228C5"/>
    <w:rsid w:val="005228F9"/>
    <w:rsid w:val="005234E8"/>
    <w:rsid w:val="00523532"/>
    <w:rsid w:val="00523C2E"/>
    <w:rsid w:val="0052491B"/>
    <w:rsid w:val="00524DD5"/>
    <w:rsid w:val="005250EE"/>
    <w:rsid w:val="00525829"/>
    <w:rsid w:val="00525A9C"/>
    <w:rsid w:val="00525EF4"/>
    <w:rsid w:val="00527593"/>
    <w:rsid w:val="00527FF8"/>
    <w:rsid w:val="0053020E"/>
    <w:rsid w:val="00530876"/>
    <w:rsid w:val="00530A06"/>
    <w:rsid w:val="00530C8D"/>
    <w:rsid w:val="00531456"/>
    <w:rsid w:val="005314E3"/>
    <w:rsid w:val="005316E6"/>
    <w:rsid w:val="005329C0"/>
    <w:rsid w:val="00532FA0"/>
    <w:rsid w:val="0053307C"/>
    <w:rsid w:val="0053364E"/>
    <w:rsid w:val="00533D1C"/>
    <w:rsid w:val="00533D6A"/>
    <w:rsid w:val="00533DF0"/>
    <w:rsid w:val="00535319"/>
    <w:rsid w:val="00535637"/>
    <w:rsid w:val="00535E56"/>
    <w:rsid w:val="00536AD3"/>
    <w:rsid w:val="00537838"/>
    <w:rsid w:val="005379EF"/>
    <w:rsid w:val="00540116"/>
    <w:rsid w:val="00540127"/>
    <w:rsid w:val="005401C8"/>
    <w:rsid w:val="00540AA7"/>
    <w:rsid w:val="00540C15"/>
    <w:rsid w:val="00540C9A"/>
    <w:rsid w:val="0054107D"/>
    <w:rsid w:val="005411A5"/>
    <w:rsid w:val="00541F6C"/>
    <w:rsid w:val="00542522"/>
    <w:rsid w:val="00542688"/>
    <w:rsid w:val="00542F15"/>
    <w:rsid w:val="0054301B"/>
    <w:rsid w:val="00543F2F"/>
    <w:rsid w:val="00544273"/>
    <w:rsid w:val="00544A29"/>
    <w:rsid w:val="00544E02"/>
    <w:rsid w:val="0054516D"/>
    <w:rsid w:val="00545384"/>
    <w:rsid w:val="00545CCF"/>
    <w:rsid w:val="00547A0B"/>
    <w:rsid w:val="005503CD"/>
    <w:rsid w:val="00551147"/>
    <w:rsid w:val="00551667"/>
    <w:rsid w:val="00551976"/>
    <w:rsid w:val="00551C4A"/>
    <w:rsid w:val="00551CD8"/>
    <w:rsid w:val="00551D7B"/>
    <w:rsid w:val="005520BA"/>
    <w:rsid w:val="0055212F"/>
    <w:rsid w:val="00552634"/>
    <w:rsid w:val="00552B7B"/>
    <w:rsid w:val="00552F9B"/>
    <w:rsid w:val="005530F2"/>
    <w:rsid w:val="0055331C"/>
    <w:rsid w:val="00553AF0"/>
    <w:rsid w:val="00553EFB"/>
    <w:rsid w:val="00554631"/>
    <w:rsid w:val="00555080"/>
    <w:rsid w:val="00555294"/>
    <w:rsid w:val="005552CC"/>
    <w:rsid w:val="00555318"/>
    <w:rsid w:val="00560070"/>
    <w:rsid w:val="0056047E"/>
    <w:rsid w:val="00560865"/>
    <w:rsid w:val="00560D11"/>
    <w:rsid w:val="00561240"/>
    <w:rsid w:val="005612B2"/>
    <w:rsid w:val="005619C2"/>
    <w:rsid w:val="00561F7E"/>
    <w:rsid w:val="00562801"/>
    <w:rsid w:val="00562C27"/>
    <w:rsid w:val="0056352F"/>
    <w:rsid w:val="00563633"/>
    <w:rsid w:val="005639F4"/>
    <w:rsid w:val="00564202"/>
    <w:rsid w:val="005642D5"/>
    <w:rsid w:val="005646D8"/>
    <w:rsid w:val="00564CE1"/>
    <w:rsid w:val="005651A3"/>
    <w:rsid w:val="00565AAE"/>
    <w:rsid w:val="00565C65"/>
    <w:rsid w:val="00565CCC"/>
    <w:rsid w:val="00566874"/>
    <w:rsid w:val="005668BC"/>
    <w:rsid w:val="00566C9E"/>
    <w:rsid w:val="00566CB2"/>
    <w:rsid w:val="00566EEC"/>
    <w:rsid w:val="00567390"/>
    <w:rsid w:val="0056754F"/>
    <w:rsid w:val="005715E6"/>
    <w:rsid w:val="00572125"/>
    <w:rsid w:val="005725E1"/>
    <w:rsid w:val="00573235"/>
    <w:rsid w:val="0057328C"/>
    <w:rsid w:val="005738D2"/>
    <w:rsid w:val="005739AF"/>
    <w:rsid w:val="00574381"/>
    <w:rsid w:val="00574DB0"/>
    <w:rsid w:val="00574E9A"/>
    <w:rsid w:val="00575CCC"/>
    <w:rsid w:val="0057670A"/>
    <w:rsid w:val="005767BE"/>
    <w:rsid w:val="00576AC0"/>
    <w:rsid w:val="00576B34"/>
    <w:rsid w:val="00577104"/>
    <w:rsid w:val="005773EA"/>
    <w:rsid w:val="00577788"/>
    <w:rsid w:val="00577CDA"/>
    <w:rsid w:val="00577ED3"/>
    <w:rsid w:val="005802AE"/>
    <w:rsid w:val="00580FE8"/>
    <w:rsid w:val="0058187B"/>
    <w:rsid w:val="005819DC"/>
    <w:rsid w:val="00581A87"/>
    <w:rsid w:val="0058295F"/>
    <w:rsid w:val="00582B40"/>
    <w:rsid w:val="00582E7A"/>
    <w:rsid w:val="00583C0F"/>
    <w:rsid w:val="0058410D"/>
    <w:rsid w:val="0058451A"/>
    <w:rsid w:val="00586044"/>
    <w:rsid w:val="005860B7"/>
    <w:rsid w:val="005862B1"/>
    <w:rsid w:val="00586BE6"/>
    <w:rsid w:val="00586D37"/>
    <w:rsid w:val="00586FB3"/>
    <w:rsid w:val="00587E55"/>
    <w:rsid w:val="00590038"/>
    <w:rsid w:val="005905DB"/>
    <w:rsid w:val="0059082E"/>
    <w:rsid w:val="005908B7"/>
    <w:rsid w:val="00590B57"/>
    <w:rsid w:val="00591EB8"/>
    <w:rsid w:val="00592979"/>
    <w:rsid w:val="005937EF"/>
    <w:rsid w:val="00593D19"/>
    <w:rsid w:val="00593F9D"/>
    <w:rsid w:val="0059583D"/>
    <w:rsid w:val="00595BAC"/>
    <w:rsid w:val="00595C4D"/>
    <w:rsid w:val="00595D62"/>
    <w:rsid w:val="00597CD4"/>
    <w:rsid w:val="005A012D"/>
    <w:rsid w:val="005A04AE"/>
    <w:rsid w:val="005A07AA"/>
    <w:rsid w:val="005A0EB5"/>
    <w:rsid w:val="005A1207"/>
    <w:rsid w:val="005A1541"/>
    <w:rsid w:val="005A1848"/>
    <w:rsid w:val="005A19F8"/>
    <w:rsid w:val="005A1A3B"/>
    <w:rsid w:val="005A1D6C"/>
    <w:rsid w:val="005A22FC"/>
    <w:rsid w:val="005A23CC"/>
    <w:rsid w:val="005A27DE"/>
    <w:rsid w:val="005A29CC"/>
    <w:rsid w:val="005A2B5E"/>
    <w:rsid w:val="005A33A1"/>
    <w:rsid w:val="005A345A"/>
    <w:rsid w:val="005A3EE3"/>
    <w:rsid w:val="005A48E8"/>
    <w:rsid w:val="005A4FB0"/>
    <w:rsid w:val="005A5C7C"/>
    <w:rsid w:val="005A68C9"/>
    <w:rsid w:val="005A7886"/>
    <w:rsid w:val="005B003F"/>
    <w:rsid w:val="005B091B"/>
    <w:rsid w:val="005B0BFF"/>
    <w:rsid w:val="005B0DC5"/>
    <w:rsid w:val="005B209A"/>
    <w:rsid w:val="005B24A0"/>
    <w:rsid w:val="005B28B8"/>
    <w:rsid w:val="005B2A22"/>
    <w:rsid w:val="005B2A38"/>
    <w:rsid w:val="005B2FA8"/>
    <w:rsid w:val="005B330F"/>
    <w:rsid w:val="005B3950"/>
    <w:rsid w:val="005B39FD"/>
    <w:rsid w:val="005B465E"/>
    <w:rsid w:val="005B4CA1"/>
    <w:rsid w:val="005B57D7"/>
    <w:rsid w:val="005B57ED"/>
    <w:rsid w:val="005B5951"/>
    <w:rsid w:val="005B5B44"/>
    <w:rsid w:val="005B6D6D"/>
    <w:rsid w:val="005B6EAC"/>
    <w:rsid w:val="005B7169"/>
    <w:rsid w:val="005B74A2"/>
    <w:rsid w:val="005B75A5"/>
    <w:rsid w:val="005C01BC"/>
    <w:rsid w:val="005C1840"/>
    <w:rsid w:val="005C1CF5"/>
    <w:rsid w:val="005C224D"/>
    <w:rsid w:val="005C2331"/>
    <w:rsid w:val="005C290F"/>
    <w:rsid w:val="005C2E76"/>
    <w:rsid w:val="005C33A1"/>
    <w:rsid w:val="005C33D2"/>
    <w:rsid w:val="005C3CA9"/>
    <w:rsid w:val="005C3FEB"/>
    <w:rsid w:val="005C45BF"/>
    <w:rsid w:val="005C4AAB"/>
    <w:rsid w:val="005C4BB9"/>
    <w:rsid w:val="005C4DC3"/>
    <w:rsid w:val="005C50B7"/>
    <w:rsid w:val="005C5A83"/>
    <w:rsid w:val="005C5AF9"/>
    <w:rsid w:val="005C5B79"/>
    <w:rsid w:val="005C6124"/>
    <w:rsid w:val="005C6B48"/>
    <w:rsid w:val="005C6CC1"/>
    <w:rsid w:val="005C7238"/>
    <w:rsid w:val="005C738B"/>
    <w:rsid w:val="005C7457"/>
    <w:rsid w:val="005D02CE"/>
    <w:rsid w:val="005D0348"/>
    <w:rsid w:val="005D065D"/>
    <w:rsid w:val="005D0C65"/>
    <w:rsid w:val="005D1018"/>
    <w:rsid w:val="005D11A9"/>
    <w:rsid w:val="005D13B5"/>
    <w:rsid w:val="005D1701"/>
    <w:rsid w:val="005D1A86"/>
    <w:rsid w:val="005D27F9"/>
    <w:rsid w:val="005D27FC"/>
    <w:rsid w:val="005D2A03"/>
    <w:rsid w:val="005D2B85"/>
    <w:rsid w:val="005D3143"/>
    <w:rsid w:val="005D385B"/>
    <w:rsid w:val="005D4837"/>
    <w:rsid w:val="005D4A4C"/>
    <w:rsid w:val="005D5564"/>
    <w:rsid w:val="005D62F7"/>
    <w:rsid w:val="005D6A72"/>
    <w:rsid w:val="005D7196"/>
    <w:rsid w:val="005D7284"/>
    <w:rsid w:val="005D784A"/>
    <w:rsid w:val="005E01A5"/>
    <w:rsid w:val="005E18AE"/>
    <w:rsid w:val="005E1EA2"/>
    <w:rsid w:val="005E301C"/>
    <w:rsid w:val="005E310B"/>
    <w:rsid w:val="005E3509"/>
    <w:rsid w:val="005E3DD5"/>
    <w:rsid w:val="005E4023"/>
    <w:rsid w:val="005E41E3"/>
    <w:rsid w:val="005E4744"/>
    <w:rsid w:val="005E4A24"/>
    <w:rsid w:val="005E4A4D"/>
    <w:rsid w:val="005E5385"/>
    <w:rsid w:val="005E5A74"/>
    <w:rsid w:val="005E6F51"/>
    <w:rsid w:val="005E739D"/>
    <w:rsid w:val="005E7491"/>
    <w:rsid w:val="005F025B"/>
    <w:rsid w:val="005F04B5"/>
    <w:rsid w:val="005F0D4F"/>
    <w:rsid w:val="005F0EEE"/>
    <w:rsid w:val="005F0F77"/>
    <w:rsid w:val="005F102C"/>
    <w:rsid w:val="005F1375"/>
    <w:rsid w:val="005F19DD"/>
    <w:rsid w:val="005F1D36"/>
    <w:rsid w:val="005F1DF9"/>
    <w:rsid w:val="005F307D"/>
    <w:rsid w:val="005F3331"/>
    <w:rsid w:val="005F35C7"/>
    <w:rsid w:val="005F4021"/>
    <w:rsid w:val="005F426C"/>
    <w:rsid w:val="005F47FF"/>
    <w:rsid w:val="005F4919"/>
    <w:rsid w:val="005F4F9E"/>
    <w:rsid w:val="005F5B69"/>
    <w:rsid w:val="005F5C00"/>
    <w:rsid w:val="005F5E39"/>
    <w:rsid w:val="005F67CC"/>
    <w:rsid w:val="005F6866"/>
    <w:rsid w:val="005F6C1C"/>
    <w:rsid w:val="005F6CC3"/>
    <w:rsid w:val="005F6E11"/>
    <w:rsid w:val="005F6E7C"/>
    <w:rsid w:val="005F6FC8"/>
    <w:rsid w:val="006004EE"/>
    <w:rsid w:val="00603AD6"/>
    <w:rsid w:val="00603DAB"/>
    <w:rsid w:val="00603E2A"/>
    <w:rsid w:val="00606421"/>
    <w:rsid w:val="00607D09"/>
    <w:rsid w:val="00607F22"/>
    <w:rsid w:val="00610674"/>
    <w:rsid w:val="00610C85"/>
    <w:rsid w:val="00611E33"/>
    <w:rsid w:val="006124B0"/>
    <w:rsid w:val="00612C92"/>
    <w:rsid w:val="00612CF6"/>
    <w:rsid w:val="006134BE"/>
    <w:rsid w:val="006160B2"/>
    <w:rsid w:val="006165CB"/>
    <w:rsid w:val="0061680A"/>
    <w:rsid w:val="00616A30"/>
    <w:rsid w:val="00616B21"/>
    <w:rsid w:val="00616BC2"/>
    <w:rsid w:val="00616E03"/>
    <w:rsid w:val="00617933"/>
    <w:rsid w:val="00620118"/>
    <w:rsid w:val="00620335"/>
    <w:rsid w:val="006205EA"/>
    <w:rsid w:val="00620668"/>
    <w:rsid w:val="006216B7"/>
    <w:rsid w:val="00622537"/>
    <w:rsid w:val="00622926"/>
    <w:rsid w:val="00622A60"/>
    <w:rsid w:val="00622C28"/>
    <w:rsid w:val="00623303"/>
    <w:rsid w:val="006238E0"/>
    <w:rsid w:val="00623D64"/>
    <w:rsid w:val="0062404E"/>
    <w:rsid w:val="00624AE8"/>
    <w:rsid w:val="00625705"/>
    <w:rsid w:val="00625C12"/>
    <w:rsid w:val="00625C6A"/>
    <w:rsid w:val="00625CA1"/>
    <w:rsid w:val="00626DA5"/>
    <w:rsid w:val="00626F4B"/>
    <w:rsid w:val="00627D44"/>
    <w:rsid w:val="00630208"/>
    <w:rsid w:val="00630726"/>
    <w:rsid w:val="00630B7C"/>
    <w:rsid w:val="00630F49"/>
    <w:rsid w:val="00631376"/>
    <w:rsid w:val="006329A8"/>
    <w:rsid w:val="00632FE7"/>
    <w:rsid w:val="00633BD8"/>
    <w:rsid w:val="00633E62"/>
    <w:rsid w:val="00633FEB"/>
    <w:rsid w:val="006341F5"/>
    <w:rsid w:val="006346D9"/>
    <w:rsid w:val="00634DD9"/>
    <w:rsid w:val="00634E49"/>
    <w:rsid w:val="00635082"/>
    <w:rsid w:val="00635953"/>
    <w:rsid w:val="00636469"/>
    <w:rsid w:val="006370BE"/>
    <w:rsid w:val="0063711C"/>
    <w:rsid w:val="006373AB"/>
    <w:rsid w:val="006374DA"/>
    <w:rsid w:val="006379D0"/>
    <w:rsid w:val="00637B17"/>
    <w:rsid w:val="00637CD5"/>
    <w:rsid w:val="00637DE7"/>
    <w:rsid w:val="00637F36"/>
    <w:rsid w:val="006405CB"/>
    <w:rsid w:val="006406E8"/>
    <w:rsid w:val="006409CA"/>
    <w:rsid w:val="00640BE5"/>
    <w:rsid w:val="006413C0"/>
    <w:rsid w:val="0064180A"/>
    <w:rsid w:val="00642F2B"/>
    <w:rsid w:val="00643105"/>
    <w:rsid w:val="006431E9"/>
    <w:rsid w:val="00644411"/>
    <w:rsid w:val="00644A1C"/>
    <w:rsid w:val="00644DDD"/>
    <w:rsid w:val="00645F3F"/>
    <w:rsid w:val="00646479"/>
    <w:rsid w:val="006464B1"/>
    <w:rsid w:val="0064659C"/>
    <w:rsid w:val="00646787"/>
    <w:rsid w:val="0064797F"/>
    <w:rsid w:val="006479D9"/>
    <w:rsid w:val="00647CDC"/>
    <w:rsid w:val="00650322"/>
    <w:rsid w:val="006504B1"/>
    <w:rsid w:val="006506B5"/>
    <w:rsid w:val="00650E6F"/>
    <w:rsid w:val="006510D4"/>
    <w:rsid w:val="00651C19"/>
    <w:rsid w:val="00651C4F"/>
    <w:rsid w:val="00651D1E"/>
    <w:rsid w:val="006522D2"/>
    <w:rsid w:val="0065238B"/>
    <w:rsid w:val="006526CF"/>
    <w:rsid w:val="0065270E"/>
    <w:rsid w:val="00652854"/>
    <w:rsid w:val="00652D0F"/>
    <w:rsid w:val="00653771"/>
    <w:rsid w:val="006538D5"/>
    <w:rsid w:val="00654584"/>
    <w:rsid w:val="00654A9A"/>
    <w:rsid w:val="00654F7A"/>
    <w:rsid w:val="0065613B"/>
    <w:rsid w:val="006562FC"/>
    <w:rsid w:val="00657765"/>
    <w:rsid w:val="00657C41"/>
    <w:rsid w:val="00657F47"/>
    <w:rsid w:val="00657F65"/>
    <w:rsid w:val="00657F6A"/>
    <w:rsid w:val="006624FF"/>
    <w:rsid w:val="0066257A"/>
    <w:rsid w:val="00662EF8"/>
    <w:rsid w:val="00662F0B"/>
    <w:rsid w:val="00663566"/>
    <w:rsid w:val="00664047"/>
    <w:rsid w:val="0066412A"/>
    <w:rsid w:val="00664E32"/>
    <w:rsid w:val="00664FDC"/>
    <w:rsid w:val="0066557C"/>
    <w:rsid w:val="00665B30"/>
    <w:rsid w:val="0066632F"/>
    <w:rsid w:val="0066655B"/>
    <w:rsid w:val="0066683E"/>
    <w:rsid w:val="00666D28"/>
    <w:rsid w:val="006671C3"/>
    <w:rsid w:val="0066728A"/>
    <w:rsid w:val="00667409"/>
    <w:rsid w:val="00667479"/>
    <w:rsid w:val="006679E1"/>
    <w:rsid w:val="00667DC3"/>
    <w:rsid w:val="00670245"/>
    <w:rsid w:val="00670A27"/>
    <w:rsid w:val="00670B45"/>
    <w:rsid w:val="00671807"/>
    <w:rsid w:val="00671B1F"/>
    <w:rsid w:val="00671DD3"/>
    <w:rsid w:val="006723CA"/>
    <w:rsid w:val="00672D82"/>
    <w:rsid w:val="00673615"/>
    <w:rsid w:val="0067379C"/>
    <w:rsid w:val="00673956"/>
    <w:rsid w:val="006739F6"/>
    <w:rsid w:val="00673BE4"/>
    <w:rsid w:val="00673CA5"/>
    <w:rsid w:val="00674292"/>
    <w:rsid w:val="00675721"/>
    <w:rsid w:val="00676057"/>
    <w:rsid w:val="00676984"/>
    <w:rsid w:val="006769D6"/>
    <w:rsid w:val="00676C04"/>
    <w:rsid w:val="00676C90"/>
    <w:rsid w:val="006771FD"/>
    <w:rsid w:val="00677538"/>
    <w:rsid w:val="00677CCC"/>
    <w:rsid w:val="006803C2"/>
    <w:rsid w:val="006807AE"/>
    <w:rsid w:val="00680B24"/>
    <w:rsid w:val="00680F19"/>
    <w:rsid w:val="00680F43"/>
    <w:rsid w:val="00681753"/>
    <w:rsid w:val="00681B3F"/>
    <w:rsid w:val="00681CD0"/>
    <w:rsid w:val="00681FBA"/>
    <w:rsid w:val="00682861"/>
    <w:rsid w:val="00682BAE"/>
    <w:rsid w:val="00682D26"/>
    <w:rsid w:val="00682D5F"/>
    <w:rsid w:val="006831EB"/>
    <w:rsid w:val="00683221"/>
    <w:rsid w:val="0068328C"/>
    <w:rsid w:val="00684128"/>
    <w:rsid w:val="00684AC1"/>
    <w:rsid w:val="00684ACD"/>
    <w:rsid w:val="006857C6"/>
    <w:rsid w:val="006869B6"/>
    <w:rsid w:val="006869EF"/>
    <w:rsid w:val="006874FF"/>
    <w:rsid w:val="00687B8A"/>
    <w:rsid w:val="00690745"/>
    <w:rsid w:val="006907B7"/>
    <w:rsid w:val="00690862"/>
    <w:rsid w:val="0069103B"/>
    <w:rsid w:val="00691689"/>
    <w:rsid w:val="0069233E"/>
    <w:rsid w:val="00692773"/>
    <w:rsid w:val="00692E6A"/>
    <w:rsid w:val="0069303F"/>
    <w:rsid w:val="006934D2"/>
    <w:rsid w:val="006936F5"/>
    <w:rsid w:val="00693927"/>
    <w:rsid w:val="0069447B"/>
    <w:rsid w:val="00694A6B"/>
    <w:rsid w:val="00694DBF"/>
    <w:rsid w:val="006951C6"/>
    <w:rsid w:val="006953C0"/>
    <w:rsid w:val="006954DA"/>
    <w:rsid w:val="00695E47"/>
    <w:rsid w:val="00696A1F"/>
    <w:rsid w:val="00696EE2"/>
    <w:rsid w:val="00697342"/>
    <w:rsid w:val="00697859"/>
    <w:rsid w:val="00697905"/>
    <w:rsid w:val="0069797E"/>
    <w:rsid w:val="006A04F1"/>
    <w:rsid w:val="006A071D"/>
    <w:rsid w:val="006A11C9"/>
    <w:rsid w:val="006A1201"/>
    <w:rsid w:val="006A244A"/>
    <w:rsid w:val="006A2D00"/>
    <w:rsid w:val="006A3519"/>
    <w:rsid w:val="006A3C45"/>
    <w:rsid w:val="006A3DE2"/>
    <w:rsid w:val="006A40DD"/>
    <w:rsid w:val="006A4406"/>
    <w:rsid w:val="006A4D46"/>
    <w:rsid w:val="006A4D4E"/>
    <w:rsid w:val="006A5377"/>
    <w:rsid w:val="006A5772"/>
    <w:rsid w:val="006A58C4"/>
    <w:rsid w:val="006A5CA6"/>
    <w:rsid w:val="006A5D5E"/>
    <w:rsid w:val="006A6683"/>
    <w:rsid w:val="006A7A6A"/>
    <w:rsid w:val="006B04D0"/>
    <w:rsid w:val="006B050E"/>
    <w:rsid w:val="006B070F"/>
    <w:rsid w:val="006B0AD3"/>
    <w:rsid w:val="006B107E"/>
    <w:rsid w:val="006B1DBB"/>
    <w:rsid w:val="006B20A1"/>
    <w:rsid w:val="006B2FFC"/>
    <w:rsid w:val="006B36D2"/>
    <w:rsid w:val="006B3F2D"/>
    <w:rsid w:val="006B54B0"/>
    <w:rsid w:val="006B5723"/>
    <w:rsid w:val="006B61F4"/>
    <w:rsid w:val="006B7383"/>
    <w:rsid w:val="006B7B9C"/>
    <w:rsid w:val="006B7BF9"/>
    <w:rsid w:val="006B7F7A"/>
    <w:rsid w:val="006C06E1"/>
    <w:rsid w:val="006C08CD"/>
    <w:rsid w:val="006C0AE6"/>
    <w:rsid w:val="006C1552"/>
    <w:rsid w:val="006C2143"/>
    <w:rsid w:val="006C2C0F"/>
    <w:rsid w:val="006C3C6D"/>
    <w:rsid w:val="006C4C09"/>
    <w:rsid w:val="006C4E22"/>
    <w:rsid w:val="006C524F"/>
    <w:rsid w:val="006C56DE"/>
    <w:rsid w:val="006C5876"/>
    <w:rsid w:val="006C659C"/>
    <w:rsid w:val="006C71B9"/>
    <w:rsid w:val="006C74B0"/>
    <w:rsid w:val="006C7A26"/>
    <w:rsid w:val="006D0159"/>
    <w:rsid w:val="006D0268"/>
    <w:rsid w:val="006D036B"/>
    <w:rsid w:val="006D052D"/>
    <w:rsid w:val="006D0F5C"/>
    <w:rsid w:val="006D29AB"/>
    <w:rsid w:val="006D2C58"/>
    <w:rsid w:val="006D2F3B"/>
    <w:rsid w:val="006D34F6"/>
    <w:rsid w:val="006D39FE"/>
    <w:rsid w:val="006D3F77"/>
    <w:rsid w:val="006D5B2E"/>
    <w:rsid w:val="006D61B8"/>
    <w:rsid w:val="006D6DE8"/>
    <w:rsid w:val="006D7620"/>
    <w:rsid w:val="006D7DFC"/>
    <w:rsid w:val="006E04AB"/>
    <w:rsid w:val="006E051D"/>
    <w:rsid w:val="006E0546"/>
    <w:rsid w:val="006E0EC7"/>
    <w:rsid w:val="006E1739"/>
    <w:rsid w:val="006E1A4B"/>
    <w:rsid w:val="006E1BA5"/>
    <w:rsid w:val="006E1D5B"/>
    <w:rsid w:val="006E3418"/>
    <w:rsid w:val="006E36FE"/>
    <w:rsid w:val="006E38A0"/>
    <w:rsid w:val="006E3A03"/>
    <w:rsid w:val="006E3BAE"/>
    <w:rsid w:val="006E3D7F"/>
    <w:rsid w:val="006E3E01"/>
    <w:rsid w:val="006E3E8C"/>
    <w:rsid w:val="006E3F85"/>
    <w:rsid w:val="006E4C3B"/>
    <w:rsid w:val="006E4CD7"/>
    <w:rsid w:val="006E52A5"/>
    <w:rsid w:val="006E54AD"/>
    <w:rsid w:val="006E5E55"/>
    <w:rsid w:val="006E6447"/>
    <w:rsid w:val="006E70F3"/>
    <w:rsid w:val="006E7533"/>
    <w:rsid w:val="006E7764"/>
    <w:rsid w:val="006F0299"/>
    <w:rsid w:val="006F0640"/>
    <w:rsid w:val="006F14F9"/>
    <w:rsid w:val="006F234D"/>
    <w:rsid w:val="006F31B7"/>
    <w:rsid w:val="006F324B"/>
    <w:rsid w:val="006F35DB"/>
    <w:rsid w:val="006F3C99"/>
    <w:rsid w:val="006F3E91"/>
    <w:rsid w:val="006F50A4"/>
    <w:rsid w:val="006F54BB"/>
    <w:rsid w:val="006F54E9"/>
    <w:rsid w:val="006F5861"/>
    <w:rsid w:val="006F5DB7"/>
    <w:rsid w:val="006F6279"/>
    <w:rsid w:val="006F7A80"/>
    <w:rsid w:val="006F7D6B"/>
    <w:rsid w:val="006F7FCB"/>
    <w:rsid w:val="00700065"/>
    <w:rsid w:val="007000CC"/>
    <w:rsid w:val="0070032B"/>
    <w:rsid w:val="00701439"/>
    <w:rsid w:val="00701B24"/>
    <w:rsid w:val="00701C4E"/>
    <w:rsid w:val="00701F4A"/>
    <w:rsid w:val="007034D1"/>
    <w:rsid w:val="007036A8"/>
    <w:rsid w:val="00703EF6"/>
    <w:rsid w:val="0070410C"/>
    <w:rsid w:val="00704DCD"/>
    <w:rsid w:val="00704E90"/>
    <w:rsid w:val="007052FA"/>
    <w:rsid w:val="007057EC"/>
    <w:rsid w:val="00705969"/>
    <w:rsid w:val="00705A6D"/>
    <w:rsid w:val="007062B5"/>
    <w:rsid w:val="007065C8"/>
    <w:rsid w:val="00706E14"/>
    <w:rsid w:val="00706E22"/>
    <w:rsid w:val="00707428"/>
    <w:rsid w:val="007076FA"/>
    <w:rsid w:val="007078F8"/>
    <w:rsid w:val="0071107E"/>
    <w:rsid w:val="0071115D"/>
    <w:rsid w:val="00711173"/>
    <w:rsid w:val="0071220F"/>
    <w:rsid w:val="00712E88"/>
    <w:rsid w:val="00713BFC"/>
    <w:rsid w:val="00713C24"/>
    <w:rsid w:val="007143E6"/>
    <w:rsid w:val="00714D2B"/>
    <w:rsid w:val="0071593F"/>
    <w:rsid w:val="00715ABC"/>
    <w:rsid w:val="00715C33"/>
    <w:rsid w:val="00715FA1"/>
    <w:rsid w:val="007161D0"/>
    <w:rsid w:val="00716633"/>
    <w:rsid w:val="00716916"/>
    <w:rsid w:val="00717568"/>
    <w:rsid w:val="00717A4E"/>
    <w:rsid w:val="00717ADC"/>
    <w:rsid w:val="00720111"/>
    <w:rsid w:val="00720CF6"/>
    <w:rsid w:val="0072255D"/>
    <w:rsid w:val="007225CB"/>
    <w:rsid w:val="007227CB"/>
    <w:rsid w:val="007227EB"/>
    <w:rsid w:val="00722A3E"/>
    <w:rsid w:val="00723131"/>
    <w:rsid w:val="007233E3"/>
    <w:rsid w:val="00723476"/>
    <w:rsid w:val="00723A68"/>
    <w:rsid w:val="007240EC"/>
    <w:rsid w:val="00724310"/>
    <w:rsid w:val="00724B61"/>
    <w:rsid w:val="00724F5D"/>
    <w:rsid w:val="0072574F"/>
    <w:rsid w:val="00725B3E"/>
    <w:rsid w:val="00726549"/>
    <w:rsid w:val="00726666"/>
    <w:rsid w:val="00726C71"/>
    <w:rsid w:val="0072716E"/>
    <w:rsid w:val="00727319"/>
    <w:rsid w:val="00727CAA"/>
    <w:rsid w:val="007309EC"/>
    <w:rsid w:val="00731C88"/>
    <w:rsid w:val="007326B9"/>
    <w:rsid w:val="00732B37"/>
    <w:rsid w:val="00732EFF"/>
    <w:rsid w:val="007333EE"/>
    <w:rsid w:val="007335FB"/>
    <w:rsid w:val="00733A0A"/>
    <w:rsid w:val="007341C7"/>
    <w:rsid w:val="007346C3"/>
    <w:rsid w:val="0073538C"/>
    <w:rsid w:val="00735390"/>
    <w:rsid w:val="00735A7D"/>
    <w:rsid w:val="00735C6D"/>
    <w:rsid w:val="0073600B"/>
    <w:rsid w:val="0073640C"/>
    <w:rsid w:val="0073681A"/>
    <w:rsid w:val="00736EBE"/>
    <w:rsid w:val="00737114"/>
    <w:rsid w:val="007373F4"/>
    <w:rsid w:val="007378E3"/>
    <w:rsid w:val="007379ED"/>
    <w:rsid w:val="00737C77"/>
    <w:rsid w:val="00740015"/>
    <w:rsid w:val="007402A4"/>
    <w:rsid w:val="0074033D"/>
    <w:rsid w:val="00741056"/>
    <w:rsid w:val="00741CC5"/>
    <w:rsid w:val="00742101"/>
    <w:rsid w:val="0074249D"/>
    <w:rsid w:val="00743EB2"/>
    <w:rsid w:val="00744587"/>
    <w:rsid w:val="00744867"/>
    <w:rsid w:val="00744FEA"/>
    <w:rsid w:val="00745734"/>
    <w:rsid w:val="00745CC1"/>
    <w:rsid w:val="00745D65"/>
    <w:rsid w:val="00746A9C"/>
    <w:rsid w:val="0074726E"/>
    <w:rsid w:val="00750808"/>
    <w:rsid w:val="00750D00"/>
    <w:rsid w:val="00751007"/>
    <w:rsid w:val="00751056"/>
    <w:rsid w:val="007514A0"/>
    <w:rsid w:val="00751F12"/>
    <w:rsid w:val="00751FB6"/>
    <w:rsid w:val="0075204F"/>
    <w:rsid w:val="007525A1"/>
    <w:rsid w:val="00752ED3"/>
    <w:rsid w:val="00753366"/>
    <w:rsid w:val="00753367"/>
    <w:rsid w:val="007535D9"/>
    <w:rsid w:val="00753BB7"/>
    <w:rsid w:val="0075434B"/>
    <w:rsid w:val="007545DF"/>
    <w:rsid w:val="0075514F"/>
    <w:rsid w:val="007554C1"/>
    <w:rsid w:val="00755B43"/>
    <w:rsid w:val="00755B70"/>
    <w:rsid w:val="0075634B"/>
    <w:rsid w:val="0075663E"/>
    <w:rsid w:val="00756B43"/>
    <w:rsid w:val="00760198"/>
    <w:rsid w:val="00760CD9"/>
    <w:rsid w:val="00761E00"/>
    <w:rsid w:val="007622ED"/>
    <w:rsid w:val="0076264C"/>
    <w:rsid w:val="00762811"/>
    <w:rsid w:val="0076302E"/>
    <w:rsid w:val="007634BA"/>
    <w:rsid w:val="00763807"/>
    <w:rsid w:val="00763BBE"/>
    <w:rsid w:val="00763E38"/>
    <w:rsid w:val="0076401A"/>
    <w:rsid w:val="0076415B"/>
    <w:rsid w:val="007644E7"/>
    <w:rsid w:val="00765143"/>
    <w:rsid w:val="00765581"/>
    <w:rsid w:val="0076583F"/>
    <w:rsid w:val="00766150"/>
    <w:rsid w:val="00766A41"/>
    <w:rsid w:val="00767428"/>
    <w:rsid w:val="007674F9"/>
    <w:rsid w:val="00767E0E"/>
    <w:rsid w:val="00770E99"/>
    <w:rsid w:val="00771BE3"/>
    <w:rsid w:val="007723D6"/>
    <w:rsid w:val="0077277C"/>
    <w:rsid w:val="00772A4A"/>
    <w:rsid w:val="007730B8"/>
    <w:rsid w:val="00773687"/>
    <w:rsid w:val="007736ED"/>
    <w:rsid w:val="0077468E"/>
    <w:rsid w:val="00774D6E"/>
    <w:rsid w:val="007752C9"/>
    <w:rsid w:val="00775331"/>
    <w:rsid w:val="0077543E"/>
    <w:rsid w:val="007756A9"/>
    <w:rsid w:val="00775FA5"/>
    <w:rsid w:val="007767ED"/>
    <w:rsid w:val="0077743F"/>
    <w:rsid w:val="007777C3"/>
    <w:rsid w:val="00777D80"/>
    <w:rsid w:val="00777E0E"/>
    <w:rsid w:val="0078001D"/>
    <w:rsid w:val="00780E8F"/>
    <w:rsid w:val="0078138E"/>
    <w:rsid w:val="00782173"/>
    <w:rsid w:val="00782333"/>
    <w:rsid w:val="007832D2"/>
    <w:rsid w:val="00783B0A"/>
    <w:rsid w:val="00783EAB"/>
    <w:rsid w:val="007849DE"/>
    <w:rsid w:val="00785620"/>
    <w:rsid w:val="007869AD"/>
    <w:rsid w:val="00786F13"/>
    <w:rsid w:val="0078717F"/>
    <w:rsid w:val="007903EE"/>
    <w:rsid w:val="00790AC9"/>
    <w:rsid w:val="00790CB5"/>
    <w:rsid w:val="00791291"/>
    <w:rsid w:val="00791E8F"/>
    <w:rsid w:val="0079292D"/>
    <w:rsid w:val="00793020"/>
    <w:rsid w:val="007930EF"/>
    <w:rsid w:val="00793DD4"/>
    <w:rsid w:val="00793FD2"/>
    <w:rsid w:val="0079423E"/>
    <w:rsid w:val="0079472C"/>
    <w:rsid w:val="00794CAA"/>
    <w:rsid w:val="0079530B"/>
    <w:rsid w:val="00795383"/>
    <w:rsid w:val="007963DA"/>
    <w:rsid w:val="00796B57"/>
    <w:rsid w:val="00797AAA"/>
    <w:rsid w:val="00797CEE"/>
    <w:rsid w:val="007A00B1"/>
    <w:rsid w:val="007A0119"/>
    <w:rsid w:val="007A01F0"/>
    <w:rsid w:val="007A031A"/>
    <w:rsid w:val="007A121E"/>
    <w:rsid w:val="007A1736"/>
    <w:rsid w:val="007A1D06"/>
    <w:rsid w:val="007A1D40"/>
    <w:rsid w:val="007A23E7"/>
    <w:rsid w:val="007A2B06"/>
    <w:rsid w:val="007A34EF"/>
    <w:rsid w:val="007A3C2F"/>
    <w:rsid w:val="007A3F6A"/>
    <w:rsid w:val="007A47E1"/>
    <w:rsid w:val="007A4EEE"/>
    <w:rsid w:val="007A5772"/>
    <w:rsid w:val="007A5B42"/>
    <w:rsid w:val="007A6ECC"/>
    <w:rsid w:val="007A7767"/>
    <w:rsid w:val="007B01C4"/>
    <w:rsid w:val="007B087C"/>
    <w:rsid w:val="007B1CA6"/>
    <w:rsid w:val="007B1E02"/>
    <w:rsid w:val="007B1F52"/>
    <w:rsid w:val="007B25A9"/>
    <w:rsid w:val="007B2661"/>
    <w:rsid w:val="007B2788"/>
    <w:rsid w:val="007B2842"/>
    <w:rsid w:val="007B310F"/>
    <w:rsid w:val="007B41F8"/>
    <w:rsid w:val="007B44C8"/>
    <w:rsid w:val="007B5880"/>
    <w:rsid w:val="007B64DD"/>
    <w:rsid w:val="007B6E49"/>
    <w:rsid w:val="007B7251"/>
    <w:rsid w:val="007C047D"/>
    <w:rsid w:val="007C0B71"/>
    <w:rsid w:val="007C0EC1"/>
    <w:rsid w:val="007C172F"/>
    <w:rsid w:val="007C210B"/>
    <w:rsid w:val="007C23A1"/>
    <w:rsid w:val="007C249A"/>
    <w:rsid w:val="007C26AD"/>
    <w:rsid w:val="007C2BB5"/>
    <w:rsid w:val="007C2D64"/>
    <w:rsid w:val="007C4F54"/>
    <w:rsid w:val="007C506D"/>
    <w:rsid w:val="007C52C1"/>
    <w:rsid w:val="007C58F4"/>
    <w:rsid w:val="007C5B50"/>
    <w:rsid w:val="007C65C4"/>
    <w:rsid w:val="007C66EE"/>
    <w:rsid w:val="007C6A38"/>
    <w:rsid w:val="007C7755"/>
    <w:rsid w:val="007C7915"/>
    <w:rsid w:val="007C7947"/>
    <w:rsid w:val="007D063D"/>
    <w:rsid w:val="007D0BF2"/>
    <w:rsid w:val="007D0FFB"/>
    <w:rsid w:val="007D16A1"/>
    <w:rsid w:val="007D1BDD"/>
    <w:rsid w:val="007D1BFA"/>
    <w:rsid w:val="007D24A1"/>
    <w:rsid w:val="007D252A"/>
    <w:rsid w:val="007D2888"/>
    <w:rsid w:val="007D28F3"/>
    <w:rsid w:val="007D2FCC"/>
    <w:rsid w:val="007D3727"/>
    <w:rsid w:val="007D39B3"/>
    <w:rsid w:val="007D3A31"/>
    <w:rsid w:val="007D4082"/>
    <w:rsid w:val="007D4517"/>
    <w:rsid w:val="007D5DDC"/>
    <w:rsid w:val="007D63E3"/>
    <w:rsid w:val="007D6760"/>
    <w:rsid w:val="007D6767"/>
    <w:rsid w:val="007D7292"/>
    <w:rsid w:val="007D72F5"/>
    <w:rsid w:val="007D7C02"/>
    <w:rsid w:val="007E14D1"/>
    <w:rsid w:val="007E21DC"/>
    <w:rsid w:val="007E2285"/>
    <w:rsid w:val="007E321B"/>
    <w:rsid w:val="007E3888"/>
    <w:rsid w:val="007E658F"/>
    <w:rsid w:val="007E679C"/>
    <w:rsid w:val="007E6892"/>
    <w:rsid w:val="007E705C"/>
    <w:rsid w:val="007E7716"/>
    <w:rsid w:val="007E7908"/>
    <w:rsid w:val="007E7F16"/>
    <w:rsid w:val="007F015C"/>
    <w:rsid w:val="007F14D2"/>
    <w:rsid w:val="007F1F4A"/>
    <w:rsid w:val="007F23F0"/>
    <w:rsid w:val="007F2494"/>
    <w:rsid w:val="007F26D5"/>
    <w:rsid w:val="007F2B5C"/>
    <w:rsid w:val="007F2C91"/>
    <w:rsid w:val="007F330E"/>
    <w:rsid w:val="007F33A8"/>
    <w:rsid w:val="007F37AA"/>
    <w:rsid w:val="007F3843"/>
    <w:rsid w:val="007F3A20"/>
    <w:rsid w:val="007F3A39"/>
    <w:rsid w:val="007F3BDB"/>
    <w:rsid w:val="007F3DDC"/>
    <w:rsid w:val="007F465E"/>
    <w:rsid w:val="007F474D"/>
    <w:rsid w:val="007F595E"/>
    <w:rsid w:val="007F5BD7"/>
    <w:rsid w:val="007F600F"/>
    <w:rsid w:val="007F6B0C"/>
    <w:rsid w:val="007F6CEA"/>
    <w:rsid w:val="007F724F"/>
    <w:rsid w:val="008007B5"/>
    <w:rsid w:val="008009D4"/>
    <w:rsid w:val="0080116E"/>
    <w:rsid w:val="008011AA"/>
    <w:rsid w:val="00801233"/>
    <w:rsid w:val="00801396"/>
    <w:rsid w:val="00801503"/>
    <w:rsid w:val="00801578"/>
    <w:rsid w:val="0080181B"/>
    <w:rsid w:val="008019B2"/>
    <w:rsid w:val="00801D30"/>
    <w:rsid w:val="0080219D"/>
    <w:rsid w:val="0080229B"/>
    <w:rsid w:val="00802335"/>
    <w:rsid w:val="00802459"/>
    <w:rsid w:val="0080261B"/>
    <w:rsid w:val="00802A08"/>
    <w:rsid w:val="00802AA3"/>
    <w:rsid w:val="00802BB0"/>
    <w:rsid w:val="00802EB9"/>
    <w:rsid w:val="008033D2"/>
    <w:rsid w:val="008035AF"/>
    <w:rsid w:val="008039A7"/>
    <w:rsid w:val="00805337"/>
    <w:rsid w:val="00805D72"/>
    <w:rsid w:val="0080660D"/>
    <w:rsid w:val="00807A47"/>
    <w:rsid w:val="00810C6C"/>
    <w:rsid w:val="0081114F"/>
    <w:rsid w:val="0081159B"/>
    <w:rsid w:val="00811BFB"/>
    <w:rsid w:val="00811F09"/>
    <w:rsid w:val="00813861"/>
    <w:rsid w:val="00813987"/>
    <w:rsid w:val="00814738"/>
    <w:rsid w:val="008154B5"/>
    <w:rsid w:val="0081558A"/>
    <w:rsid w:val="00815616"/>
    <w:rsid w:val="00816185"/>
    <w:rsid w:val="008166D0"/>
    <w:rsid w:val="00817B06"/>
    <w:rsid w:val="00817CD8"/>
    <w:rsid w:val="00817CF7"/>
    <w:rsid w:val="00817DD2"/>
    <w:rsid w:val="00821085"/>
    <w:rsid w:val="00821842"/>
    <w:rsid w:val="00821D06"/>
    <w:rsid w:val="00821E54"/>
    <w:rsid w:val="008220B1"/>
    <w:rsid w:val="008220CB"/>
    <w:rsid w:val="00822500"/>
    <w:rsid w:val="00822644"/>
    <w:rsid w:val="00823698"/>
    <w:rsid w:val="008239F9"/>
    <w:rsid w:val="00823B0C"/>
    <w:rsid w:val="00823B37"/>
    <w:rsid w:val="00823B67"/>
    <w:rsid w:val="00823CE3"/>
    <w:rsid w:val="00823EBD"/>
    <w:rsid w:val="008243D8"/>
    <w:rsid w:val="00824F48"/>
    <w:rsid w:val="00825203"/>
    <w:rsid w:val="0082679D"/>
    <w:rsid w:val="00826998"/>
    <w:rsid w:val="00826CF9"/>
    <w:rsid w:val="008274CE"/>
    <w:rsid w:val="00827D4F"/>
    <w:rsid w:val="008302CA"/>
    <w:rsid w:val="008306A2"/>
    <w:rsid w:val="008307B6"/>
    <w:rsid w:val="00831F4A"/>
    <w:rsid w:val="0083203B"/>
    <w:rsid w:val="008323C9"/>
    <w:rsid w:val="00832A1F"/>
    <w:rsid w:val="00832D7F"/>
    <w:rsid w:val="008337C7"/>
    <w:rsid w:val="00833DDF"/>
    <w:rsid w:val="008350AA"/>
    <w:rsid w:val="008374AA"/>
    <w:rsid w:val="00837B0A"/>
    <w:rsid w:val="00840261"/>
    <w:rsid w:val="00840E8D"/>
    <w:rsid w:val="008419DC"/>
    <w:rsid w:val="00842137"/>
    <w:rsid w:val="00842BD4"/>
    <w:rsid w:val="00843E9E"/>
    <w:rsid w:val="00844E29"/>
    <w:rsid w:val="00844F44"/>
    <w:rsid w:val="008456ED"/>
    <w:rsid w:val="008456F6"/>
    <w:rsid w:val="00845928"/>
    <w:rsid w:val="00845EA7"/>
    <w:rsid w:val="00846381"/>
    <w:rsid w:val="008464A5"/>
    <w:rsid w:val="008466B7"/>
    <w:rsid w:val="008468B8"/>
    <w:rsid w:val="00847146"/>
    <w:rsid w:val="00847281"/>
    <w:rsid w:val="0084739F"/>
    <w:rsid w:val="008474E6"/>
    <w:rsid w:val="00847D06"/>
    <w:rsid w:val="00851204"/>
    <w:rsid w:val="00851589"/>
    <w:rsid w:val="00851776"/>
    <w:rsid w:val="00851B52"/>
    <w:rsid w:val="00851FFF"/>
    <w:rsid w:val="008521E8"/>
    <w:rsid w:val="0085220B"/>
    <w:rsid w:val="00852C88"/>
    <w:rsid w:val="00853023"/>
    <w:rsid w:val="0085306C"/>
    <w:rsid w:val="0085369D"/>
    <w:rsid w:val="00853711"/>
    <w:rsid w:val="00853CD3"/>
    <w:rsid w:val="00854045"/>
    <w:rsid w:val="00854781"/>
    <w:rsid w:val="00854A22"/>
    <w:rsid w:val="0085511A"/>
    <w:rsid w:val="0085515D"/>
    <w:rsid w:val="00856782"/>
    <w:rsid w:val="00856F0B"/>
    <w:rsid w:val="00857108"/>
    <w:rsid w:val="00857432"/>
    <w:rsid w:val="0085797D"/>
    <w:rsid w:val="008602A0"/>
    <w:rsid w:val="00860B4A"/>
    <w:rsid w:val="00860C7A"/>
    <w:rsid w:val="00861832"/>
    <w:rsid w:val="0086317F"/>
    <w:rsid w:val="0086378D"/>
    <w:rsid w:val="00863F39"/>
    <w:rsid w:val="00864291"/>
    <w:rsid w:val="00864AE8"/>
    <w:rsid w:val="00864C54"/>
    <w:rsid w:val="00865102"/>
    <w:rsid w:val="008653F1"/>
    <w:rsid w:val="00865625"/>
    <w:rsid w:val="008656A3"/>
    <w:rsid w:val="008662B4"/>
    <w:rsid w:val="00867C27"/>
    <w:rsid w:val="00867C6F"/>
    <w:rsid w:val="00867CB9"/>
    <w:rsid w:val="0087053C"/>
    <w:rsid w:val="00870A95"/>
    <w:rsid w:val="008711E7"/>
    <w:rsid w:val="008714E5"/>
    <w:rsid w:val="0087170B"/>
    <w:rsid w:val="00871D44"/>
    <w:rsid w:val="00871E41"/>
    <w:rsid w:val="008723A3"/>
    <w:rsid w:val="008725CC"/>
    <w:rsid w:val="00872779"/>
    <w:rsid w:val="008728BF"/>
    <w:rsid w:val="00872B0A"/>
    <w:rsid w:val="008745D3"/>
    <w:rsid w:val="00874B54"/>
    <w:rsid w:val="008756DB"/>
    <w:rsid w:val="00875DA2"/>
    <w:rsid w:val="0087634C"/>
    <w:rsid w:val="008763BC"/>
    <w:rsid w:val="00876987"/>
    <w:rsid w:val="00876A39"/>
    <w:rsid w:val="00876FE8"/>
    <w:rsid w:val="008801AA"/>
    <w:rsid w:val="008804E7"/>
    <w:rsid w:val="0088067C"/>
    <w:rsid w:val="0088101D"/>
    <w:rsid w:val="008810BC"/>
    <w:rsid w:val="0088142F"/>
    <w:rsid w:val="0088166B"/>
    <w:rsid w:val="00882003"/>
    <w:rsid w:val="00882542"/>
    <w:rsid w:val="00882A34"/>
    <w:rsid w:val="00882B5B"/>
    <w:rsid w:val="00883461"/>
    <w:rsid w:val="00884322"/>
    <w:rsid w:val="00884825"/>
    <w:rsid w:val="00884E80"/>
    <w:rsid w:val="00885431"/>
    <w:rsid w:val="00885D6B"/>
    <w:rsid w:val="008865B0"/>
    <w:rsid w:val="00886BDB"/>
    <w:rsid w:val="00886F36"/>
    <w:rsid w:val="00887AC2"/>
    <w:rsid w:val="00890F71"/>
    <w:rsid w:val="0089146E"/>
    <w:rsid w:val="00891AAD"/>
    <w:rsid w:val="008921E0"/>
    <w:rsid w:val="008929ED"/>
    <w:rsid w:val="00893085"/>
    <w:rsid w:val="008932D1"/>
    <w:rsid w:val="0089341B"/>
    <w:rsid w:val="008936B0"/>
    <w:rsid w:val="00893706"/>
    <w:rsid w:val="00893753"/>
    <w:rsid w:val="00893F8F"/>
    <w:rsid w:val="00894632"/>
    <w:rsid w:val="0089466C"/>
    <w:rsid w:val="008949D9"/>
    <w:rsid w:val="008958C7"/>
    <w:rsid w:val="00895E2B"/>
    <w:rsid w:val="00896A4D"/>
    <w:rsid w:val="008A036A"/>
    <w:rsid w:val="008A08D4"/>
    <w:rsid w:val="008A09DE"/>
    <w:rsid w:val="008A1A82"/>
    <w:rsid w:val="008A1BF9"/>
    <w:rsid w:val="008A298C"/>
    <w:rsid w:val="008A31F8"/>
    <w:rsid w:val="008A3EC9"/>
    <w:rsid w:val="008A43DD"/>
    <w:rsid w:val="008A4A72"/>
    <w:rsid w:val="008A4E51"/>
    <w:rsid w:val="008A4EBE"/>
    <w:rsid w:val="008A4FE2"/>
    <w:rsid w:val="008A5A40"/>
    <w:rsid w:val="008A5AB7"/>
    <w:rsid w:val="008A5C49"/>
    <w:rsid w:val="008A6103"/>
    <w:rsid w:val="008A631D"/>
    <w:rsid w:val="008A68A1"/>
    <w:rsid w:val="008A694C"/>
    <w:rsid w:val="008A6D51"/>
    <w:rsid w:val="008A6E16"/>
    <w:rsid w:val="008A7250"/>
    <w:rsid w:val="008A7418"/>
    <w:rsid w:val="008A7A2B"/>
    <w:rsid w:val="008B008A"/>
    <w:rsid w:val="008B07F8"/>
    <w:rsid w:val="008B153F"/>
    <w:rsid w:val="008B1A3E"/>
    <w:rsid w:val="008B1C68"/>
    <w:rsid w:val="008B1F65"/>
    <w:rsid w:val="008B1FEF"/>
    <w:rsid w:val="008B2226"/>
    <w:rsid w:val="008B22EC"/>
    <w:rsid w:val="008B2347"/>
    <w:rsid w:val="008B24ED"/>
    <w:rsid w:val="008B25E8"/>
    <w:rsid w:val="008B26AC"/>
    <w:rsid w:val="008B31DF"/>
    <w:rsid w:val="008B3856"/>
    <w:rsid w:val="008B3ECA"/>
    <w:rsid w:val="008B41D0"/>
    <w:rsid w:val="008B46C3"/>
    <w:rsid w:val="008B4983"/>
    <w:rsid w:val="008B4F5F"/>
    <w:rsid w:val="008B50AF"/>
    <w:rsid w:val="008B51A5"/>
    <w:rsid w:val="008B59BC"/>
    <w:rsid w:val="008B5C0A"/>
    <w:rsid w:val="008C024C"/>
    <w:rsid w:val="008C053F"/>
    <w:rsid w:val="008C0D89"/>
    <w:rsid w:val="008C1501"/>
    <w:rsid w:val="008C1D9E"/>
    <w:rsid w:val="008C2520"/>
    <w:rsid w:val="008C26D0"/>
    <w:rsid w:val="008C2BBD"/>
    <w:rsid w:val="008C2DE9"/>
    <w:rsid w:val="008C2F56"/>
    <w:rsid w:val="008C3266"/>
    <w:rsid w:val="008C33F8"/>
    <w:rsid w:val="008C3639"/>
    <w:rsid w:val="008C3DDF"/>
    <w:rsid w:val="008C3FE3"/>
    <w:rsid w:val="008C4803"/>
    <w:rsid w:val="008C5248"/>
    <w:rsid w:val="008C64D6"/>
    <w:rsid w:val="008C66B0"/>
    <w:rsid w:val="008C672D"/>
    <w:rsid w:val="008C67DD"/>
    <w:rsid w:val="008C6ACE"/>
    <w:rsid w:val="008C6DC0"/>
    <w:rsid w:val="008C701F"/>
    <w:rsid w:val="008D026A"/>
    <w:rsid w:val="008D06D4"/>
    <w:rsid w:val="008D0F88"/>
    <w:rsid w:val="008D184B"/>
    <w:rsid w:val="008D1B1B"/>
    <w:rsid w:val="008D1B25"/>
    <w:rsid w:val="008D1B30"/>
    <w:rsid w:val="008D1F15"/>
    <w:rsid w:val="008D1F34"/>
    <w:rsid w:val="008D25DE"/>
    <w:rsid w:val="008D2B87"/>
    <w:rsid w:val="008D2DAD"/>
    <w:rsid w:val="008D3BF9"/>
    <w:rsid w:val="008D3F92"/>
    <w:rsid w:val="008D40CF"/>
    <w:rsid w:val="008D462C"/>
    <w:rsid w:val="008D4CCD"/>
    <w:rsid w:val="008D4D5F"/>
    <w:rsid w:val="008D58D5"/>
    <w:rsid w:val="008D598D"/>
    <w:rsid w:val="008D5E41"/>
    <w:rsid w:val="008D5E6A"/>
    <w:rsid w:val="008D78E4"/>
    <w:rsid w:val="008E0A65"/>
    <w:rsid w:val="008E0CF5"/>
    <w:rsid w:val="008E1314"/>
    <w:rsid w:val="008E1A1A"/>
    <w:rsid w:val="008E1BAD"/>
    <w:rsid w:val="008E2765"/>
    <w:rsid w:val="008E3205"/>
    <w:rsid w:val="008E3308"/>
    <w:rsid w:val="008E36B5"/>
    <w:rsid w:val="008E3C6B"/>
    <w:rsid w:val="008E3CEC"/>
    <w:rsid w:val="008E3D27"/>
    <w:rsid w:val="008E4260"/>
    <w:rsid w:val="008E4483"/>
    <w:rsid w:val="008E4649"/>
    <w:rsid w:val="008E468F"/>
    <w:rsid w:val="008E4737"/>
    <w:rsid w:val="008E60A9"/>
    <w:rsid w:val="008E7771"/>
    <w:rsid w:val="008F05ED"/>
    <w:rsid w:val="008F0C84"/>
    <w:rsid w:val="008F0F38"/>
    <w:rsid w:val="008F1307"/>
    <w:rsid w:val="008F1333"/>
    <w:rsid w:val="008F13AA"/>
    <w:rsid w:val="008F1A3A"/>
    <w:rsid w:val="008F1A41"/>
    <w:rsid w:val="008F2BAB"/>
    <w:rsid w:val="008F2BE0"/>
    <w:rsid w:val="008F3542"/>
    <w:rsid w:val="008F361C"/>
    <w:rsid w:val="008F375B"/>
    <w:rsid w:val="008F3E6A"/>
    <w:rsid w:val="008F484B"/>
    <w:rsid w:val="008F4A32"/>
    <w:rsid w:val="008F5559"/>
    <w:rsid w:val="008F5621"/>
    <w:rsid w:val="008F58FE"/>
    <w:rsid w:val="008F6CE4"/>
    <w:rsid w:val="008F721A"/>
    <w:rsid w:val="008F771F"/>
    <w:rsid w:val="008F7A11"/>
    <w:rsid w:val="00900B1B"/>
    <w:rsid w:val="00900C9F"/>
    <w:rsid w:val="00901297"/>
    <w:rsid w:val="009031D0"/>
    <w:rsid w:val="00903CD8"/>
    <w:rsid w:val="0090465F"/>
    <w:rsid w:val="009046CF"/>
    <w:rsid w:val="00904E0C"/>
    <w:rsid w:val="0090521E"/>
    <w:rsid w:val="00905498"/>
    <w:rsid w:val="00905691"/>
    <w:rsid w:val="00905D45"/>
    <w:rsid w:val="00906407"/>
    <w:rsid w:val="00906835"/>
    <w:rsid w:val="00906D41"/>
    <w:rsid w:val="009072E8"/>
    <w:rsid w:val="00907BD8"/>
    <w:rsid w:val="00910410"/>
    <w:rsid w:val="0091064F"/>
    <w:rsid w:val="00911401"/>
    <w:rsid w:val="00911420"/>
    <w:rsid w:val="00911828"/>
    <w:rsid w:val="0091187C"/>
    <w:rsid w:val="00911981"/>
    <w:rsid w:val="009125D2"/>
    <w:rsid w:val="00912A6A"/>
    <w:rsid w:val="00912DA8"/>
    <w:rsid w:val="009139AC"/>
    <w:rsid w:val="00915327"/>
    <w:rsid w:val="0091571C"/>
    <w:rsid w:val="00915743"/>
    <w:rsid w:val="00916475"/>
    <w:rsid w:val="00916AA1"/>
    <w:rsid w:val="009172DC"/>
    <w:rsid w:val="0091740B"/>
    <w:rsid w:val="00917DE1"/>
    <w:rsid w:val="00917E9A"/>
    <w:rsid w:val="00920276"/>
    <w:rsid w:val="009202E1"/>
    <w:rsid w:val="009203AC"/>
    <w:rsid w:val="00920509"/>
    <w:rsid w:val="0092064C"/>
    <w:rsid w:val="00920E20"/>
    <w:rsid w:val="009211CD"/>
    <w:rsid w:val="00921940"/>
    <w:rsid w:val="00921A75"/>
    <w:rsid w:val="00922010"/>
    <w:rsid w:val="009226E7"/>
    <w:rsid w:val="00922811"/>
    <w:rsid w:val="0092300B"/>
    <w:rsid w:val="00923B17"/>
    <w:rsid w:val="009241EA"/>
    <w:rsid w:val="00924D1B"/>
    <w:rsid w:val="009252C4"/>
    <w:rsid w:val="00925533"/>
    <w:rsid w:val="00925727"/>
    <w:rsid w:val="00925867"/>
    <w:rsid w:val="00926741"/>
    <w:rsid w:val="00926926"/>
    <w:rsid w:val="009279D2"/>
    <w:rsid w:val="00927AEB"/>
    <w:rsid w:val="00927E31"/>
    <w:rsid w:val="0093027C"/>
    <w:rsid w:val="00930667"/>
    <w:rsid w:val="009306C9"/>
    <w:rsid w:val="0093129B"/>
    <w:rsid w:val="00931803"/>
    <w:rsid w:val="00931F5B"/>
    <w:rsid w:val="0093209D"/>
    <w:rsid w:val="00932234"/>
    <w:rsid w:val="009323E4"/>
    <w:rsid w:val="00932655"/>
    <w:rsid w:val="0093353A"/>
    <w:rsid w:val="0093374E"/>
    <w:rsid w:val="00933A56"/>
    <w:rsid w:val="00933BC9"/>
    <w:rsid w:val="009340F8"/>
    <w:rsid w:val="00934268"/>
    <w:rsid w:val="00934ACB"/>
    <w:rsid w:val="009354CB"/>
    <w:rsid w:val="00935904"/>
    <w:rsid w:val="00935AD8"/>
    <w:rsid w:val="00935D32"/>
    <w:rsid w:val="00935DD6"/>
    <w:rsid w:val="009362F4"/>
    <w:rsid w:val="0093667C"/>
    <w:rsid w:val="009366B7"/>
    <w:rsid w:val="00936AA0"/>
    <w:rsid w:val="00936FA0"/>
    <w:rsid w:val="00937827"/>
    <w:rsid w:val="00937C20"/>
    <w:rsid w:val="00937C81"/>
    <w:rsid w:val="00940140"/>
    <w:rsid w:val="00940AEF"/>
    <w:rsid w:val="00940F37"/>
    <w:rsid w:val="009416B3"/>
    <w:rsid w:val="00941722"/>
    <w:rsid w:val="00941B0A"/>
    <w:rsid w:val="009422B1"/>
    <w:rsid w:val="009422C3"/>
    <w:rsid w:val="00942499"/>
    <w:rsid w:val="00942BF0"/>
    <w:rsid w:val="00943103"/>
    <w:rsid w:val="009437E8"/>
    <w:rsid w:val="009443AB"/>
    <w:rsid w:val="0094472B"/>
    <w:rsid w:val="009447C7"/>
    <w:rsid w:val="00944998"/>
    <w:rsid w:val="00944ADF"/>
    <w:rsid w:val="0094564F"/>
    <w:rsid w:val="0094576C"/>
    <w:rsid w:val="0094579F"/>
    <w:rsid w:val="00945900"/>
    <w:rsid w:val="0094614B"/>
    <w:rsid w:val="0094647F"/>
    <w:rsid w:val="00946867"/>
    <w:rsid w:val="00947373"/>
    <w:rsid w:val="0094755C"/>
    <w:rsid w:val="00950025"/>
    <w:rsid w:val="00950A78"/>
    <w:rsid w:val="00950EF9"/>
    <w:rsid w:val="00951128"/>
    <w:rsid w:val="0095124F"/>
    <w:rsid w:val="009519C8"/>
    <w:rsid w:val="00951D92"/>
    <w:rsid w:val="009520D0"/>
    <w:rsid w:val="00952225"/>
    <w:rsid w:val="0095257C"/>
    <w:rsid w:val="00952F27"/>
    <w:rsid w:val="00953118"/>
    <w:rsid w:val="009531A9"/>
    <w:rsid w:val="00953A6B"/>
    <w:rsid w:val="00953A80"/>
    <w:rsid w:val="00955613"/>
    <w:rsid w:val="009556D4"/>
    <w:rsid w:val="00955FE7"/>
    <w:rsid w:val="00956DB3"/>
    <w:rsid w:val="009576B9"/>
    <w:rsid w:val="00957D55"/>
    <w:rsid w:val="00957E4D"/>
    <w:rsid w:val="00957F84"/>
    <w:rsid w:val="0096057C"/>
    <w:rsid w:val="009606D0"/>
    <w:rsid w:val="00960725"/>
    <w:rsid w:val="00960B31"/>
    <w:rsid w:val="00961683"/>
    <w:rsid w:val="00961B14"/>
    <w:rsid w:val="00961DB3"/>
    <w:rsid w:val="00961F13"/>
    <w:rsid w:val="0096210A"/>
    <w:rsid w:val="0096252B"/>
    <w:rsid w:val="00963544"/>
    <w:rsid w:val="00963A7C"/>
    <w:rsid w:val="00963BD3"/>
    <w:rsid w:val="0096402E"/>
    <w:rsid w:val="0096418F"/>
    <w:rsid w:val="0096475F"/>
    <w:rsid w:val="009649EE"/>
    <w:rsid w:val="00964EE6"/>
    <w:rsid w:val="00965309"/>
    <w:rsid w:val="009654EB"/>
    <w:rsid w:val="00965700"/>
    <w:rsid w:val="00965FAC"/>
    <w:rsid w:val="00966386"/>
    <w:rsid w:val="0096667B"/>
    <w:rsid w:val="0096740A"/>
    <w:rsid w:val="00970118"/>
    <w:rsid w:val="009701B3"/>
    <w:rsid w:val="009716C0"/>
    <w:rsid w:val="00972AA7"/>
    <w:rsid w:val="00972F31"/>
    <w:rsid w:val="0097355C"/>
    <w:rsid w:val="00973964"/>
    <w:rsid w:val="0097454F"/>
    <w:rsid w:val="00975FA9"/>
    <w:rsid w:val="0097604C"/>
    <w:rsid w:val="00976071"/>
    <w:rsid w:val="00976618"/>
    <w:rsid w:val="00976B9D"/>
    <w:rsid w:val="00977199"/>
    <w:rsid w:val="0097733F"/>
    <w:rsid w:val="00977450"/>
    <w:rsid w:val="00977493"/>
    <w:rsid w:val="00977790"/>
    <w:rsid w:val="009778B4"/>
    <w:rsid w:val="009778E8"/>
    <w:rsid w:val="0098048C"/>
    <w:rsid w:val="0098079A"/>
    <w:rsid w:val="00980C70"/>
    <w:rsid w:val="00980F19"/>
    <w:rsid w:val="00981034"/>
    <w:rsid w:val="0098116A"/>
    <w:rsid w:val="00981AEB"/>
    <w:rsid w:val="00981C51"/>
    <w:rsid w:val="009820AA"/>
    <w:rsid w:val="00982333"/>
    <w:rsid w:val="0098235E"/>
    <w:rsid w:val="00982962"/>
    <w:rsid w:val="00982AC4"/>
    <w:rsid w:val="009838E2"/>
    <w:rsid w:val="00983DF6"/>
    <w:rsid w:val="00984125"/>
    <w:rsid w:val="009841E2"/>
    <w:rsid w:val="009847EF"/>
    <w:rsid w:val="0098492E"/>
    <w:rsid w:val="00984E08"/>
    <w:rsid w:val="00985255"/>
    <w:rsid w:val="00985402"/>
    <w:rsid w:val="00985595"/>
    <w:rsid w:val="00985E4E"/>
    <w:rsid w:val="009864EA"/>
    <w:rsid w:val="00990729"/>
    <w:rsid w:val="009908CE"/>
    <w:rsid w:val="00990E23"/>
    <w:rsid w:val="00990F8F"/>
    <w:rsid w:val="00990FAC"/>
    <w:rsid w:val="009910D1"/>
    <w:rsid w:val="00992115"/>
    <w:rsid w:val="0099292C"/>
    <w:rsid w:val="00992C92"/>
    <w:rsid w:val="00993EF3"/>
    <w:rsid w:val="009944A0"/>
    <w:rsid w:val="00994B2C"/>
    <w:rsid w:val="009953C2"/>
    <w:rsid w:val="0099579A"/>
    <w:rsid w:val="00995B7E"/>
    <w:rsid w:val="00995F5E"/>
    <w:rsid w:val="00996C52"/>
    <w:rsid w:val="00996D47"/>
    <w:rsid w:val="00996FAF"/>
    <w:rsid w:val="00997CFD"/>
    <w:rsid w:val="00997F45"/>
    <w:rsid w:val="009A0599"/>
    <w:rsid w:val="009A15FA"/>
    <w:rsid w:val="009A1BEE"/>
    <w:rsid w:val="009A2186"/>
    <w:rsid w:val="009A277E"/>
    <w:rsid w:val="009A3367"/>
    <w:rsid w:val="009A3D95"/>
    <w:rsid w:val="009A3F60"/>
    <w:rsid w:val="009A47EA"/>
    <w:rsid w:val="009A4B74"/>
    <w:rsid w:val="009A5236"/>
    <w:rsid w:val="009A5258"/>
    <w:rsid w:val="009A52BE"/>
    <w:rsid w:val="009A550B"/>
    <w:rsid w:val="009A58A0"/>
    <w:rsid w:val="009A62D1"/>
    <w:rsid w:val="009A69B0"/>
    <w:rsid w:val="009A71B3"/>
    <w:rsid w:val="009A72AF"/>
    <w:rsid w:val="009A79E6"/>
    <w:rsid w:val="009B030F"/>
    <w:rsid w:val="009B0513"/>
    <w:rsid w:val="009B066C"/>
    <w:rsid w:val="009B0D27"/>
    <w:rsid w:val="009B2AD8"/>
    <w:rsid w:val="009B4CC6"/>
    <w:rsid w:val="009B4DF8"/>
    <w:rsid w:val="009B5629"/>
    <w:rsid w:val="009B56BD"/>
    <w:rsid w:val="009B5AF8"/>
    <w:rsid w:val="009B6134"/>
    <w:rsid w:val="009B6141"/>
    <w:rsid w:val="009B61B4"/>
    <w:rsid w:val="009B6320"/>
    <w:rsid w:val="009C0378"/>
    <w:rsid w:val="009C07CA"/>
    <w:rsid w:val="009C0921"/>
    <w:rsid w:val="009C0AAA"/>
    <w:rsid w:val="009C0C27"/>
    <w:rsid w:val="009C0D68"/>
    <w:rsid w:val="009C1CD8"/>
    <w:rsid w:val="009C1DE2"/>
    <w:rsid w:val="009C21DD"/>
    <w:rsid w:val="009C2F4C"/>
    <w:rsid w:val="009C3568"/>
    <w:rsid w:val="009C3A3E"/>
    <w:rsid w:val="009C4123"/>
    <w:rsid w:val="009C439D"/>
    <w:rsid w:val="009C45B2"/>
    <w:rsid w:val="009C4E36"/>
    <w:rsid w:val="009C5702"/>
    <w:rsid w:val="009C5CBE"/>
    <w:rsid w:val="009C613E"/>
    <w:rsid w:val="009C6888"/>
    <w:rsid w:val="009C68BF"/>
    <w:rsid w:val="009C6D6A"/>
    <w:rsid w:val="009C74E8"/>
    <w:rsid w:val="009C798A"/>
    <w:rsid w:val="009C7D41"/>
    <w:rsid w:val="009D03CF"/>
    <w:rsid w:val="009D04E0"/>
    <w:rsid w:val="009D2470"/>
    <w:rsid w:val="009D2B8E"/>
    <w:rsid w:val="009D3046"/>
    <w:rsid w:val="009D3314"/>
    <w:rsid w:val="009D3FBE"/>
    <w:rsid w:val="009D4195"/>
    <w:rsid w:val="009D4EE8"/>
    <w:rsid w:val="009D4F3E"/>
    <w:rsid w:val="009D4FCC"/>
    <w:rsid w:val="009D51BC"/>
    <w:rsid w:val="009D5BDC"/>
    <w:rsid w:val="009D63E5"/>
    <w:rsid w:val="009E0CCB"/>
    <w:rsid w:val="009E1044"/>
    <w:rsid w:val="009E1275"/>
    <w:rsid w:val="009E1449"/>
    <w:rsid w:val="009E1568"/>
    <w:rsid w:val="009E1A83"/>
    <w:rsid w:val="009E1E96"/>
    <w:rsid w:val="009E1FFB"/>
    <w:rsid w:val="009E20C6"/>
    <w:rsid w:val="009E3189"/>
    <w:rsid w:val="009E3BDC"/>
    <w:rsid w:val="009E3F25"/>
    <w:rsid w:val="009E3F8A"/>
    <w:rsid w:val="009E43E2"/>
    <w:rsid w:val="009E459F"/>
    <w:rsid w:val="009E4877"/>
    <w:rsid w:val="009E4892"/>
    <w:rsid w:val="009E4B93"/>
    <w:rsid w:val="009E4D93"/>
    <w:rsid w:val="009E4E3B"/>
    <w:rsid w:val="009E567A"/>
    <w:rsid w:val="009E5761"/>
    <w:rsid w:val="009E6083"/>
    <w:rsid w:val="009E671C"/>
    <w:rsid w:val="009E69E8"/>
    <w:rsid w:val="009E6D19"/>
    <w:rsid w:val="009E6E82"/>
    <w:rsid w:val="009E7CD7"/>
    <w:rsid w:val="009E7E89"/>
    <w:rsid w:val="009F0637"/>
    <w:rsid w:val="009F0E4B"/>
    <w:rsid w:val="009F1223"/>
    <w:rsid w:val="009F147E"/>
    <w:rsid w:val="009F1BCC"/>
    <w:rsid w:val="009F22AA"/>
    <w:rsid w:val="009F3946"/>
    <w:rsid w:val="009F3A48"/>
    <w:rsid w:val="009F4940"/>
    <w:rsid w:val="009F4E27"/>
    <w:rsid w:val="009F6431"/>
    <w:rsid w:val="009F64FA"/>
    <w:rsid w:val="009F6CF0"/>
    <w:rsid w:val="00A008DA"/>
    <w:rsid w:val="00A01542"/>
    <w:rsid w:val="00A01880"/>
    <w:rsid w:val="00A01E6F"/>
    <w:rsid w:val="00A01EE7"/>
    <w:rsid w:val="00A02B3D"/>
    <w:rsid w:val="00A02DB5"/>
    <w:rsid w:val="00A02FB8"/>
    <w:rsid w:val="00A031FF"/>
    <w:rsid w:val="00A03DD5"/>
    <w:rsid w:val="00A050A4"/>
    <w:rsid w:val="00A0571A"/>
    <w:rsid w:val="00A05B8C"/>
    <w:rsid w:val="00A067DE"/>
    <w:rsid w:val="00A06906"/>
    <w:rsid w:val="00A073F5"/>
    <w:rsid w:val="00A07625"/>
    <w:rsid w:val="00A07765"/>
    <w:rsid w:val="00A07A95"/>
    <w:rsid w:val="00A10C73"/>
    <w:rsid w:val="00A119C8"/>
    <w:rsid w:val="00A11A90"/>
    <w:rsid w:val="00A11D74"/>
    <w:rsid w:val="00A1204F"/>
    <w:rsid w:val="00A12871"/>
    <w:rsid w:val="00A1366F"/>
    <w:rsid w:val="00A13757"/>
    <w:rsid w:val="00A13841"/>
    <w:rsid w:val="00A1388D"/>
    <w:rsid w:val="00A148BD"/>
    <w:rsid w:val="00A149D7"/>
    <w:rsid w:val="00A15A91"/>
    <w:rsid w:val="00A15D65"/>
    <w:rsid w:val="00A161C4"/>
    <w:rsid w:val="00A1644E"/>
    <w:rsid w:val="00A16EA3"/>
    <w:rsid w:val="00A17B3F"/>
    <w:rsid w:val="00A20674"/>
    <w:rsid w:val="00A20926"/>
    <w:rsid w:val="00A2092B"/>
    <w:rsid w:val="00A21B8D"/>
    <w:rsid w:val="00A22C76"/>
    <w:rsid w:val="00A231F6"/>
    <w:rsid w:val="00A23A38"/>
    <w:rsid w:val="00A23A8D"/>
    <w:rsid w:val="00A23DC4"/>
    <w:rsid w:val="00A248EC"/>
    <w:rsid w:val="00A24938"/>
    <w:rsid w:val="00A24BEC"/>
    <w:rsid w:val="00A24E1A"/>
    <w:rsid w:val="00A25534"/>
    <w:rsid w:val="00A257E4"/>
    <w:rsid w:val="00A25DFB"/>
    <w:rsid w:val="00A2667F"/>
    <w:rsid w:val="00A26E0C"/>
    <w:rsid w:val="00A270D3"/>
    <w:rsid w:val="00A2739F"/>
    <w:rsid w:val="00A27913"/>
    <w:rsid w:val="00A27FFA"/>
    <w:rsid w:val="00A309ED"/>
    <w:rsid w:val="00A3129A"/>
    <w:rsid w:val="00A330AF"/>
    <w:rsid w:val="00A330CD"/>
    <w:rsid w:val="00A333DE"/>
    <w:rsid w:val="00A3347D"/>
    <w:rsid w:val="00A340AE"/>
    <w:rsid w:val="00A34100"/>
    <w:rsid w:val="00A35651"/>
    <w:rsid w:val="00A36EBC"/>
    <w:rsid w:val="00A37527"/>
    <w:rsid w:val="00A37CBD"/>
    <w:rsid w:val="00A37E35"/>
    <w:rsid w:val="00A37F63"/>
    <w:rsid w:val="00A408E1"/>
    <w:rsid w:val="00A41466"/>
    <w:rsid w:val="00A41623"/>
    <w:rsid w:val="00A41E17"/>
    <w:rsid w:val="00A4227B"/>
    <w:rsid w:val="00A4276A"/>
    <w:rsid w:val="00A42B1B"/>
    <w:rsid w:val="00A42BF5"/>
    <w:rsid w:val="00A4323B"/>
    <w:rsid w:val="00A43B73"/>
    <w:rsid w:val="00A4421D"/>
    <w:rsid w:val="00A443A4"/>
    <w:rsid w:val="00A44619"/>
    <w:rsid w:val="00A44855"/>
    <w:rsid w:val="00A45351"/>
    <w:rsid w:val="00A459F4"/>
    <w:rsid w:val="00A4639E"/>
    <w:rsid w:val="00A46CDD"/>
    <w:rsid w:val="00A47124"/>
    <w:rsid w:val="00A47552"/>
    <w:rsid w:val="00A5044B"/>
    <w:rsid w:val="00A50BDB"/>
    <w:rsid w:val="00A50DA8"/>
    <w:rsid w:val="00A511BB"/>
    <w:rsid w:val="00A51371"/>
    <w:rsid w:val="00A51D90"/>
    <w:rsid w:val="00A51FB2"/>
    <w:rsid w:val="00A52528"/>
    <w:rsid w:val="00A52634"/>
    <w:rsid w:val="00A52BFA"/>
    <w:rsid w:val="00A53344"/>
    <w:rsid w:val="00A53BA3"/>
    <w:rsid w:val="00A53D66"/>
    <w:rsid w:val="00A53E28"/>
    <w:rsid w:val="00A54B2B"/>
    <w:rsid w:val="00A54C21"/>
    <w:rsid w:val="00A54C8A"/>
    <w:rsid w:val="00A55572"/>
    <w:rsid w:val="00A55DFD"/>
    <w:rsid w:val="00A567C0"/>
    <w:rsid w:val="00A574AC"/>
    <w:rsid w:val="00A6034D"/>
    <w:rsid w:val="00A60413"/>
    <w:rsid w:val="00A604C1"/>
    <w:rsid w:val="00A6050E"/>
    <w:rsid w:val="00A608CC"/>
    <w:rsid w:val="00A60A88"/>
    <w:rsid w:val="00A60C31"/>
    <w:rsid w:val="00A60D10"/>
    <w:rsid w:val="00A61579"/>
    <w:rsid w:val="00A61751"/>
    <w:rsid w:val="00A61B15"/>
    <w:rsid w:val="00A61F12"/>
    <w:rsid w:val="00A61FE6"/>
    <w:rsid w:val="00A621A3"/>
    <w:rsid w:val="00A624B3"/>
    <w:rsid w:val="00A625E2"/>
    <w:rsid w:val="00A6265D"/>
    <w:rsid w:val="00A62CE9"/>
    <w:rsid w:val="00A62FBE"/>
    <w:rsid w:val="00A6305B"/>
    <w:rsid w:val="00A63733"/>
    <w:rsid w:val="00A639CE"/>
    <w:rsid w:val="00A63A43"/>
    <w:rsid w:val="00A643B6"/>
    <w:rsid w:val="00A64695"/>
    <w:rsid w:val="00A64964"/>
    <w:rsid w:val="00A651C2"/>
    <w:rsid w:val="00A65D09"/>
    <w:rsid w:val="00A663AF"/>
    <w:rsid w:val="00A663B8"/>
    <w:rsid w:val="00A66496"/>
    <w:rsid w:val="00A6669A"/>
    <w:rsid w:val="00A66796"/>
    <w:rsid w:val="00A66807"/>
    <w:rsid w:val="00A66F18"/>
    <w:rsid w:val="00A67540"/>
    <w:rsid w:val="00A67ED1"/>
    <w:rsid w:val="00A70160"/>
    <w:rsid w:val="00A701FF"/>
    <w:rsid w:val="00A70553"/>
    <w:rsid w:val="00A709AE"/>
    <w:rsid w:val="00A71136"/>
    <w:rsid w:val="00A71547"/>
    <w:rsid w:val="00A7195F"/>
    <w:rsid w:val="00A71B12"/>
    <w:rsid w:val="00A71EB8"/>
    <w:rsid w:val="00A722C8"/>
    <w:rsid w:val="00A72542"/>
    <w:rsid w:val="00A72671"/>
    <w:rsid w:val="00A72887"/>
    <w:rsid w:val="00A73197"/>
    <w:rsid w:val="00A74415"/>
    <w:rsid w:val="00A74528"/>
    <w:rsid w:val="00A74DE3"/>
    <w:rsid w:val="00A7569B"/>
    <w:rsid w:val="00A771F0"/>
    <w:rsid w:val="00A7742B"/>
    <w:rsid w:val="00A774B5"/>
    <w:rsid w:val="00A805A4"/>
    <w:rsid w:val="00A8231C"/>
    <w:rsid w:val="00A830A5"/>
    <w:rsid w:val="00A83800"/>
    <w:rsid w:val="00A83B7F"/>
    <w:rsid w:val="00A847E2"/>
    <w:rsid w:val="00A84A2E"/>
    <w:rsid w:val="00A85319"/>
    <w:rsid w:val="00A85931"/>
    <w:rsid w:val="00A85EEC"/>
    <w:rsid w:val="00A87587"/>
    <w:rsid w:val="00A904F9"/>
    <w:rsid w:val="00A90AF7"/>
    <w:rsid w:val="00A90BD3"/>
    <w:rsid w:val="00A910AD"/>
    <w:rsid w:val="00A91B3E"/>
    <w:rsid w:val="00A91D92"/>
    <w:rsid w:val="00A9261F"/>
    <w:rsid w:val="00A92FAD"/>
    <w:rsid w:val="00A9342A"/>
    <w:rsid w:val="00A93FD4"/>
    <w:rsid w:val="00A94020"/>
    <w:rsid w:val="00A941CB"/>
    <w:rsid w:val="00A941F6"/>
    <w:rsid w:val="00A9426A"/>
    <w:rsid w:val="00A945C9"/>
    <w:rsid w:val="00A94CD9"/>
    <w:rsid w:val="00A95028"/>
    <w:rsid w:val="00A95393"/>
    <w:rsid w:val="00A95856"/>
    <w:rsid w:val="00A95BBC"/>
    <w:rsid w:val="00A96390"/>
    <w:rsid w:val="00A965C5"/>
    <w:rsid w:val="00A96764"/>
    <w:rsid w:val="00A9678D"/>
    <w:rsid w:val="00A96AF2"/>
    <w:rsid w:val="00AA09D1"/>
    <w:rsid w:val="00AA0D9A"/>
    <w:rsid w:val="00AA187D"/>
    <w:rsid w:val="00AA2998"/>
    <w:rsid w:val="00AA320A"/>
    <w:rsid w:val="00AA3447"/>
    <w:rsid w:val="00AA3EEB"/>
    <w:rsid w:val="00AA4EFC"/>
    <w:rsid w:val="00AA5C37"/>
    <w:rsid w:val="00AA5C9C"/>
    <w:rsid w:val="00AA5E42"/>
    <w:rsid w:val="00AA633F"/>
    <w:rsid w:val="00AA6386"/>
    <w:rsid w:val="00AA6F38"/>
    <w:rsid w:val="00AA725C"/>
    <w:rsid w:val="00AA756B"/>
    <w:rsid w:val="00AA775D"/>
    <w:rsid w:val="00AA7AC8"/>
    <w:rsid w:val="00AA7DB1"/>
    <w:rsid w:val="00AA7F48"/>
    <w:rsid w:val="00AB035F"/>
    <w:rsid w:val="00AB0374"/>
    <w:rsid w:val="00AB07E7"/>
    <w:rsid w:val="00AB12E9"/>
    <w:rsid w:val="00AB1499"/>
    <w:rsid w:val="00AB14BD"/>
    <w:rsid w:val="00AB1D77"/>
    <w:rsid w:val="00AB382C"/>
    <w:rsid w:val="00AB3B39"/>
    <w:rsid w:val="00AB44EA"/>
    <w:rsid w:val="00AB4C4C"/>
    <w:rsid w:val="00AB4D03"/>
    <w:rsid w:val="00AB4DC2"/>
    <w:rsid w:val="00AB4E0D"/>
    <w:rsid w:val="00AB5620"/>
    <w:rsid w:val="00AB5706"/>
    <w:rsid w:val="00AB5B3B"/>
    <w:rsid w:val="00AB5C30"/>
    <w:rsid w:val="00AB64A3"/>
    <w:rsid w:val="00AB6A76"/>
    <w:rsid w:val="00AB6E55"/>
    <w:rsid w:val="00AB6F9B"/>
    <w:rsid w:val="00AB7792"/>
    <w:rsid w:val="00AC080F"/>
    <w:rsid w:val="00AC0A79"/>
    <w:rsid w:val="00AC111A"/>
    <w:rsid w:val="00AC202A"/>
    <w:rsid w:val="00AC207E"/>
    <w:rsid w:val="00AC25D5"/>
    <w:rsid w:val="00AC28E0"/>
    <w:rsid w:val="00AC2B47"/>
    <w:rsid w:val="00AC3364"/>
    <w:rsid w:val="00AC3B37"/>
    <w:rsid w:val="00AC487E"/>
    <w:rsid w:val="00AC4A83"/>
    <w:rsid w:val="00AC4E10"/>
    <w:rsid w:val="00AC584B"/>
    <w:rsid w:val="00AC5C17"/>
    <w:rsid w:val="00AC6465"/>
    <w:rsid w:val="00AC6847"/>
    <w:rsid w:val="00AC7172"/>
    <w:rsid w:val="00AD0ED8"/>
    <w:rsid w:val="00AD0FB7"/>
    <w:rsid w:val="00AD15E0"/>
    <w:rsid w:val="00AD15EC"/>
    <w:rsid w:val="00AD197C"/>
    <w:rsid w:val="00AD24E2"/>
    <w:rsid w:val="00AD2B31"/>
    <w:rsid w:val="00AD3228"/>
    <w:rsid w:val="00AD3A74"/>
    <w:rsid w:val="00AD3D11"/>
    <w:rsid w:val="00AD48DD"/>
    <w:rsid w:val="00AD4CC5"/>
    <w:rsid w:val="00AD5022"/>
    <w:rsid w:val="00AD5297"/>
    <w:rsid w:val="00AD6124"/>
    <w:rsid w:val="00AD6293"/>
    <w:rsid w:val="00AD6D0F"/>
    <w:rsid w:val="00AD6D12"/>
    <w:rsid w:val="00AD6E0E"/>
    <w:rsid w:val="00AE0075"/>
    <w:rsid w:val="00AE0719"/>
    <w:rsid w:val="00AE0D40"/>
    <w:rsid w:val="00AE145C"/>
    <w:rsid w:val="00AE14CE"/>
    <w:rsid w:val="00AE17BF"/>
    <w:rsid w:val="00AE1892"/>
    <w:rsid w:val="00AE1A38"/>
    <w:rsid w:val="00AE2651"/>
    <w:rsid w:val="00AE2AE6"/>
    <w:rsid w:val="00AE4734"/>
    <w:rsid w:val="00AE494E"/>
    <w:rsid w:val="00AE4E03"/>
    <w:rsid w:val="00AE64C1"/>
    <w:rsid w:val="00AE650E"/>
    <w:rsid w:val="00AE6C66"/>
    <w:rsid w:val="00AE744F"/>
    <w:rsid w:val="00AE7720"/>
    <w:rsid w:val="00AE7813"/>
    <w:rsid w:val="00AF0121"/>
    <w:rsid w:val="00AF077C"/>
    <w:rsid w:val="00AF09F5"/>
    <w:rsid w:val="00AF13D8"/>
    <w:rsid w:val="00AF147E"/>
    <w:rsid w:val="00AF2881"/>
    <w:rsid w:val="00AF2BAC"/>
    <w:rsid w:val="00AF2F55"/>
    <w:rsid w:val="00AF3550"/>
    <w:rsid w:val="00AF376A"/>
    <w:rsid w:val="00AF3C80"/>
    <w:rsid w:val="00AF498A"/>
    <w:rsid w:val="00AF4B90"/>
    <w:rsid w:val="00AF4C11"/>
    <w:rsid w:val="00AF4E67"/>
    <w:rsid w:val="00AF518E"/>
    <w:rsid w:val="00AF5279"/>
    <w:rsid w:val="00AF5D5E"/>
    <w:rsid w:val="00AF5E7C"/>
    <w:rsid w:val="00AF6055"/>
    <w:rsid w:val="00AF7149"/>
    <w:rsid w:val="00AF74DC"/>
    <w:rsid w:val="00AF7671"/>
    <w:rsid w:val="00AF7BAA"/>
    <w:rsid w:val="00B00342"/>
    <w:rsid w:val="00B008D8"/>
    <w:rsid w:val="00B01918"/>
    <w:rsid w:val="00B01BC7"/>
    <w:rsid w:val="00B0205B"/>
    <w:rsid w:val="00B02304"/>
    <w:rsid w:val="00B0251B"/>
    <w:rsid w:val="00B0306A"/>
    <w:rsid w:val="00B034B1"/>
    <w:rsid w:val="00B0372E"/>
    <w:rsid w:val="00B044F8"/>
    <w:rsid w:val="00B0479A"/>
    <w:rsid w:val="00B05304"/>
    <w:rsid w:val="00B05863"/>
    <w:rsid w:val="00B064E3"/>
    <w:rsid w:val="00B06980"/>
    <w:rsid w:val="00B06B5A"/>
    <w:rsid w:val="00B071DA"/>
    <w:rsid w:val="00B07A22"/>
    <w:rsid w:val="00B10153"/>
    <w:rsid w:val="00B10204"/>
    <w:rsid w:val="00B1029E"/>
    <w:rsid w:val="00B10C14"/>
    <w:rsid w:val="00B11711"/>
    <w:rsid w:val="00B11D20"/>
    <w:rsid w:val="00B11DE0"/>
    <w:rsid w:val="00B12B49"/>
    <w:rsid w:val="00B12EF8"/>
    <w:rsid w:val="00B13383"/>
    <w:rsid w:val="00B13E06"/>
    <w:rsid w:val="00B14983"/>
    <w:rsid w:val="00B14AC8"/>
    <w:rsid w:val="00B15458"/>
    <w:rsid w:val="00B154F7"/>
    <w:rsid w:val="00B15DAD"/>
    <w:rsid w:val="00B162DB"/>
    <w:rsid w:val="00B1683B"/>
    <w:rsid w:val="00B168DC"/>
    <w:rsid w:val="00B17798"/>
    <w:rsid w:val="00B178AC"/>
    <w:rsid w:val="00B20016"/>
    <w:rsid w:val="00B20944"/>
    <w:rsid w:val="00B218BE"/>
    <w:rsid w:val="00B22A2B"/>
    <w:rsid w:val="00B22AB5"/>
    <w:rsid w:val="00B23009"/>
    <w:rsid w:val="00B2310F"/>
    <w:rsid w:val="00B231A9"/>
    <w:rsid w:val="00B23216"/>
    <w:rsid w:val="00B23F16"/>
    <w:rsid w:val="00B24928"/>
    <w:rsid w:val="00B24D3C"/>
    <w:rsid w:val="00B25143"/>
    <w:rsid w:val="00B257A1"/>
    <w:rsid w:val="00B263F3"/>
    <w:rsid w:val="00B26402"/>
    <w:rsid w:val="00B2677C"/>
    <w:rsid w:val="00B267AD"/>
    <w:rsid w:val="00B267FE"/>
    <w:rsid w:val="00B276BC"/>
    <w:rsid w:val="00B27995"/>
    <w:rsid w:val="00B303FD"/>
    <w:rsid w:val="00B305E0"/>
    <w:rsid w:val="00B306FF"/>
    <w:rsid w:val="00B31285"/>
    <w:rsid w:val="00B31831"/>
    <w:rsid w:val="00B32A50"/>
    <w:rsid w:val="00B32E57"/>
    <w:rsid w:val="00B3387D"/>
    <w:rsid w:val="00B3397B"/>
    <w:rsid w:val="00B33AF1"/>
    <w:rsid w:val="00B33B25"/>
    <w:rsid w:val="00B33B4C"/>
    <w:rsid w:val="00B340B1"/>
    <w:rsid w:val="00B3413E"/>
    <w:rsid w:val="00B344B0"/>
    <w:rsid w:val="00B34B91"/>
    <w:rsid w:val="00B35555"/>
    <w:rsid w:val="00B356E1"/>
    <w:rsid w:val="00B3632A"/>
    <w:rsid w:val="00B36E2E"/>
    <w:rsid w:val="00B372A1"/>
    <w:rsid w:val="00B3749D"/>
    <w:rsid w:val="00B37ADF"/>
    <w:rsid w:val="00B4002E"/>
    <w:rsid w:val="00B40DDC"/>
    <w:rsid w:val="00B4109D"/>
    <w:rsid w:val="00B41287"/>
    <w:rsid w:val="00B41305"/>
    <w:rsid w:val="00B4157F"/>
    <w:rsid w:val="00B41736"/>
    <w:rsid w:val="00B4207C"/>
    <w:rsid w:val="00B4236B"/>
    <w:rsid w:val="00B42570"/>
    <w:rsid w:val="00B42662"/>
    <w:rsid w:val="00B4293C"/>
    <w:rsid w:val="00B437E4"/>
    <w:rsid w:val="00B4384C"/>
    <w:rsid w:val="00B43B03"/>
    <w:rsid w:val="00B4448B"/>
    <w:rsid w:val="00B444AF"/>
    <w:rsid w:val="00B445CB"/>
    <w:rsid w:val="00B44611"/>
    <w:rsid w:val="00B450BB"/>
    <w:rsid w:val="00B45E5E"/>
    <w:rsid w:val="00B4623D"/>
    <w:rsid w:val="00B46417"/>
    <w:rsid w:val="00B4687C"/>
    <w:rsid w:val="00B47B46"/>
    <w:rsid w:val="00B50485"/>
    <w:rsid w:val="00B50644"/>
    <w:rsid w:val="00B51251"/>
    <w:rsid w:val="00B5218C"/>
    <w:rsid w:val="00B52A23"/>
    <w:rsid w:val="00B52F24"/>
    <w:rsid w:val="00B53140"/>
    <w:rsid w:val="00B5357C"/>
    <w:rsid w:val="00B536A2"/>
    <w:rsid w:val="00B53B80"/>
    <w:rsid w:val="00B54D21"/>
    <w:rsid w:val="00B552EE"/>
    <w:rsid w:val="00B5601E"/>
    <w:rsid w:val="00B573C6"/>
    <w:rsid w:val="00B57D4C"/>
    <w:rsid w:val="00B60994"/>
    <w:rsid w:val="00B60A8C"/>
    <w:rsid w:val="00B60EB7"/>
    <w:rsid w:val="00B60F72"/>
    <w:rsid w:val="00B60F79"/>
    <w:rsid w:val="00B61129"/>
    <w:rsid w:val="00B613DA"/>
    <w:rsid w:val="00B6177B"/>
    <w:rsid w:val="00B6225A"/>
    <w:rsid w:val="00B625A5"/>
    <w:rsid w:val="00B62CD9"/>
    <w:rsid w:val="00B63472"/>
    <w:rsid w:val="00B637A1"/>
    <w:rsid w:val="00B63CCB"/>
    <w:rsid w:val="00B6493A"/>
    <w:rsid w:val="00B64EC9"/>
    <w:rsid w:val="00B6592A"/>
    <w:rsid w:val="00B65ABF"/>
    <w:rsid w:val="00B65AC9"/>
    <w:rsid w:val="00B65B6B"/>
    <w:rsid w:val="00B65E29"/>
    <w:rsid w:val="00B65EC9"/>
    <w:rsid w:val="00B662F6"/>
    <w:rsid w:val="00B66CD6"/>
    <w:rsid w:val="00B66D56"/>
    <w:rsid w:val="00B66DDB"/>
    <w:rsid w:val="00B66ED2"/>
    <w:rsid w:val="00B66FC7"/>
    <w:rsid w:val="00B703F4"/>
    <w:rsid w:val="00B70837"/>
    <w:rsid w:val="00B7084A"/>
    <w:rsid w:val="00B7104E"/>
    <w:rsid w:val="00B71187"/>
    <w:rsid w:val="00B71372"/>
    <w:rsid w:val="00B7200F"/>
    <w:rsid w:val="00B720FA"/>
    <w:rsid w:val="00B727F3"/>
    <w:rsid w:val="00B73359"/>
    <w:rsid w:val="00B736F5"/>
    <w:rsid w:val="00B73B37"/>
    <w:rsid w:val="00B73B66"/>
    <w:rsid w:val="00B73C3B"/>
    <w:rsid w:val="00B73CEC"/>
    <w:rsid w:val="00B7403C"/>
    <w:rsid w:val="00B741BA"/>
    <w:rsid w:val="00B742C9"/>
    <w:rsid w:val="00B74E5F"/>
    <w:rsid w:val="00B757C3"/>
    <w:rsid w:val="00B7639B"/>
    <w:rsid w:val="00B7652F"/>
    <w:rsid w:val="00B767E2"/>
    <w:rsid w:val="00B76FEB"/>
    <w:rsid w:val="00B77197"/>
    <w:rsid w:val="00B773CB"/>
    <w:rsid w:val="00B7768D"/>
    <w:rsid w:val="00B77877"/>
    <w:rsid w:val="00B77A57"/>
    <w:rsid w:val="00B802CA"/>
    <w:rsid w:val="00B80523"/>
    <w:rsid w:val="00B816AA"/>
    <w:rsid w:val="00B8229E"/>
    <w:rsid w:val="00B82305"/>
    <w:rsid w:val="00B82351"/>
    <w:rsid w:val="00B82419"/>
    <w:rsid w:val="00B82B57"/>
    <w:rsid w:val="00B839BB"/>
    <w:rsid w:val="00B83C91"/>
    <w:rsid w:val="00B8558E"/>
    <w:rsid w:val="00B86176"/>
    <w:rsid w:val="00B86C56"/>
    <w:rsid w:val="00B86F2B"/>
    <w:rsid w:val="00B8791E"/>
    <w:rsid w:val="00B879ED"/>
    <w:rsid w:val="00B87B61"/>
    <w:rsid w:val="00B90C11"/>
    <w:rsid w:val="00B914EF"/>
    <w:rsid w:val="00B917E7"/>
    <w:rsid w:val="00B91F0B"/>
    <w:rsid w:val="00B9213D"/>
    <w:rsid w:val="00B92BC5"/>
    <w:rsid w:val="00B9325D"/>
    <w:rsid w:val="00B942B4"/>
    <w:rsid w:val="00B9484B"/>
    <w:rsid w:val="00B958E2"/>
    <w:rsid w:val="00B963EA"/>
    <w:rsid w:val="00B965C9"/>
    <w:rsid w:val="00B9729B"/>
    <w:rsid w:val="00B97734"/>
    <w:rsid w:val="00BA0C12"/>
    <w:rsid w:val="00BA0D14"/>
    <w:rsid w:val="00BA11C6"/>
    <w:rsid w:val="00BA16A7"/>
    <w:rsid w:val="00BA2440"/>
    <w:rsid w:val="00BA2476"/>
    <w:rsid w:val="00BA2CA3"/>
    <w:rsid w:val="00BA3FD5"/>
    <w:rsid w:val="00BA5A2D"/>
    <w:rsid w:val="00BA6080"/>
    <w:rsid w:val="00BA680E"/>
    <w:rsid w:val="00BA6903"/>
    <w:rsid w:val="00BA6BA9"/>
    <w:rsid w:val="00BA6C2A"/>
    <w:rsid w:val="00BA7055"/>
    <w:rsid w:val="00BA73D5"/>
    <w:rsid w:val="00BA741C"/>
    <w:rsid w:val="00BA74BA"/>
    <w:rsid w:val="00BB0CE2"/>
    <w:rsid w:val="00BB0D83"/>
    <w:rsid w:val="00BB107F"/>
    <w:rsid w:val="00BB1691"/>
    <w:rsid w:val="00BB1AB8"/>
    <w:rsid w:val="00BB20E1"/>
    <w:rsid w:val="00BB2B89"/>
    <w:rsid w:val="00BB2C9F"/>
    <w:rsid w:val="00BB315C"/>
    <w:rsid w:val="00BB3205"/>
    <w:rsid w:val="00BB3401"/>
    <w:rsid w:val="00BB40D9"/>
    <w:rsid w:val="00BB4733"/>
    <w:rsid w:val="00BB500F"/>
    <w:rsid w:val="00BB505F"/>
    <w:rsid w:val="00BB586D"/>
    <w:rsid w:val="00BB6A2E"/>
    <w:rsid w:val="00BB7C82"/>
    <w:rsid w:val="00BC0036"/>
    <w:rsid w:val="00BC0468"/>
    <w:rsid w:val="00BC0536"/>
    <w:rsid w:val="00BC08E0"/>
    <w:rsid w:val="00BC0B08"/>
    <w:rsid w:val="00BC0C07"/>
    <w:rsid w:val="00BC2888"/>
    <w:rsid w:val="00BC2F59"/>
    <w:rsid w:val="00BC2FC1"/>
    <w:rsid w:val="00BC3149"/>
    <w:rsid w:val="00BC3470"/>
    <w:rsid w:val="00BC399F"/>
    <w:rsid w:val="00BC3A38"/>
    <w:rsid w:val="00BC3A5E"/>
    <w:rsid w:val="00BC3C61"/>
    <w:rsid w:val="00BC41BA"/>
    <w:rsid w:val="00BC481E"/>
    <w:rsid w:val="00BC4A26"/>
    <w:rsid w:val="00BC5C1A"/>
    <w:rsid w:val="00BC5DBC"/>
    <w:rsid w:val="00BC624A"/>
    <w:rsid w:val="00BC7064"/>
    <w:rsid w:val="00BC791C"/>
    <w:rsid w:val="00BC7954"/>
    <w:rsid w:val="00BC7FA9"/>
    <w:rsid w:val="00BD09F6"/>
    <w:rsid w:val="00BD0BA3"/>
    <w:rsid w:val="00BD146E"/>
    <w:rsid w:val="00BD20C2"/>
    <w:rsid w:val="00BD2337"/>
    <w:rsid w:val="00BD28A5"/>
    <w:rsid w:val="00BD2C2E"/>
    <w:rsid w:val="00BD31C0"/>
    <w:rsid w:val="00BD3435"/>
    <w:rsid w:val="00BD3BA5"/>
    <w:rsid w:val="00BD3EF2"/>
    <w:rsid w:val="00BD44E0"/>
    <w:rsid w:val="00BD4F7B"/>
    <w:rsid w:val="00BD511C"/>
    <w:rsid w:val="00BD5836"/>
    <w:rsid w:val="00BD68F6"/>
    <w:rsid w:val="00BD7B70"/>
    <w:rsid w:val="00BD7ECB"/>
    <w:rsid w:val="00BE00A5"/>
    <w:rsid w:val="00BE0605"/>
    <w:rsid w:val="00BE08BE"/>
    <w:rsid w:val="00BE0AD2"/>
    <w:rsid w:val="00BE0D3C"/>
    <w:rsid w:val="00BE0E4D"/>
    <w:rsid w:val="00BE0FA2"/>
    <w:rsid w:val="00BE10C0"/>
    <w:rsid w:val="00BE1909"/>
    <w:rsid w:val="00BE1A38"/>
    <w:rsid w:val="00BE1B4B"/>
    <w:rsid w:val="00BE1D91"/>
    <w:rsid w:val="00BE222D"/>
    <w:rsid w:val="00BE22F2"/>
    <w:rsid w:val="00BE394B"/>
    <w:rsid w:val="00BE3BFA"/>
    <w:rsid w:val="00BE3D79"/>
    <w:rsid w:val="00BE432D"/>
    <w:rsid w:val="00BE4BA9"/>
    <w:rsid w:val="00BE52B8"/>
    <w:rsid w:val="00BE539A"/>
    <w:rsid w:val="00BE5807"/>
    <w:rsid w:val="00BE5C6B"/>
    <w:rsid w:val="00BE604F"/>
    <w:rsid w:val="00BE626A"/>
    <w:rsid w:val="00BE656F"/>
    <w:rsid w:val="00BE68FC"/>
    <w:rsid w:val="00BE6AAD"/>
    <w:rsid w:val="00BE6F1B"/>
    <w:rsid w:val="00BE7552"/>
    <w:rsid w:val="00BF0BD9"/>
    <w:rsid w:val="00BF0EEC"/>
    <w:rsid w:val="00BF102D"/>
    <w:rsid w:val="00BF10FE"/>
    <w:rsid w:val="00BF18ED"/>
    <w:rsid w:val="00BF1BFA"/>
    <w:rsid w:val="00BF1E9F"/>
    <w:rsid w:val="00BF1FC8"/>
    <w:rsid w:val="00BF2F92"/>
    <w:rsid w:val="00BF2F93"/>
    <w:rsid w:val="00BF31AC"/>
    <w:rsid w:val="00BF3429"/>
    <w:rsid w:val="00BF3C15"/>
    <w:rsid w:val="00BF401E"/>
    <w:rsid w:val="00BF43B4"/>
    <w:rsid w:val="00BF4E1B"/>
    <w:rsid w:val="00BF50BD"/>
    <w:rsid w:val="00BF5937"/>
    <w:rsid w:val="00BF5E8C"/>
    <w:rsid w:val="00BF61F4"/>
    <w:rsid w:val="00BF669D"/>
    <w:rsid w:val="00BF6976"/>
    <w:rsid w:val="00BF6C5E"/>
    <w:rsid w:val="00BF71DB"/>
    <w:rsid w:val="00BF7C45"/>
    <w:rsid w:val="00C00169"/>
    <w:rsid w:val="00C00192"/>
    <w:rsid w:val="00C00A15"/>
    <w:rsid w:val="00C00DAD"/>
    <w:rsid w:val="00C01B80"/>
    <w:rsid w:val="00C01DF5"/>
    <w:rsid w:val="00C01EBC"/>
    <w:rsid w:val="00C02023"/>
    <w:rsid w:val="00C028E5"/>
    <w:rsid w:val="00C029AF"/>
    <w:rsid w:val="00C02D41"/>
    <w:rsid w:val="00C03CDA"/>
    <w:rsid w:val="00C0413E"/>
    <w:rsid w:val="00C0483C"/>
    <w:rsid w:val="00C04FA8"/>
    <w:rsid w:val="00C05A8E"/>
    <w:rsid w:val="00C05F8B"/>
    <w:rsid w:val="00C06625"/>
    <w:rsid w:val="00C06698"/>
    <w:rsid w:val="00C06AB8"/>
    <w:rsid w:val="00C07300"/>
    <w:rsid w:val="00C07568"/>
    <w:rsid w:val="00C07A6F"/>
    <w:rsid w:val="00C07CB9"/>
    <w:rsid w:val="00C07CBC"/>
    <w:rsid w:val="00C07CE3"/>
    <w:rsid w:val="00C07EEF"/>
    <w:rsid w:val="00C100A8"/>
    <w:rsid w:val="00C107C0"/>
    <w:rsid w:val="00C10FF2"/>
    <w:rsid w:val="00C11715"/>
    <w:rsid w:val="00C12422"/>
    <w:rsid w:val="00C13E93"/>
    <w:rsid w:val="00C141F9"/>
    <w:rsid w:val="00C14598"/>
    <w:rsid w:val="00C15BF2"/>
    <w:rsid w:val="00C15DDA"/>
    <w:rsid w:val="00C15DE2"/>
    <w:rsid w:val="00C15DE3"/>
    <w:rsid w:val="00C16137"/>
    <w:rsid w:val="00C162D3"/>
    <w:rsid w:val="00C172B6"/>
    <w:rsid w:val="00C20387"/>
    <w:rsid w:val="00C204C0"/>
    <w:rsid w:val="00C205E2"/>
    <w:rsid w:val="00C20CB5"/>
    <w:rsid w:val="00C20D5F"/>
    <w:rsid w:val="00C21006"/>
    <w:rsid w:val="00C217B1"/>
    <w:rsid w:val="00C221B1"/>
    <w:rsid w:val="00C22853"/>
    <w:rsid w:val="00C2298A"/>
    <w:rsid w:val="00C22A14"/>
    <w:rsid w:val="00C2369F"/>
    <w:rsid w:val="00C2387C"/>
    <w:rsid w:val="00C23953"/>
    <w:rsid w:val="00C239E2"/>
    <w:rsid w:val="00C24363"/>
    <w:rsid w:val="00C24905"/>
    <w:rsid w:val="00C24D2F"/>
    <w:rsid w:val="00C24DEB"/>
    <w:rsid w:val="00C25B8E"/>
    <w:rsid w:val="00C2619B"/>
    <w:rsid w:val="00C271DC"/>
    <w:rsid w:val="00C31992"/>
    <w:rsid w:val="00C31EB8"/>
    <w:rsid w:val="00C3204D"/>
    <w:rsid w:val="00C32309"/>
    <w:rsid w:val="00C328CB"/>
    <w:rsid w:val="00C33608"/>
    <w:rsid w:val="00C34247"/>
    <w:rsid w:val="00C34CDF"/>
    <w:rsid w:val="00C353AC"/>
    <w:rsid w:val="00C35530"/>
    <w:rsid w:val="00C3575D"/>
    <w:rsid w:val="00C35784"/>
    <w:rsid w:val="00C36517"/>
    <w:rsid w:val="00C373F4"/>
    <w:rsid w:val="00C3758E"/>
    <w:rsid w:val="00C403DB"/>
    <w:rsid w:val="00C40763"/>
    <w:rsid w:val="00C4190C"/>
    <w:rsid w:val="00C41FE4"/>
    <w:rsid w:val="00C422BF"/>
    <w:rsid w:val="00C422E4"/>
    <w:rsid w:val="00C42ACC"/>
    <w:rsid w:val="00C42E38"/>
    <w:rsid w:val="00C4395D"/>
    <w:rsid w:val="00C43BBE"/>
    <w:rsid w:val="00C43F70"/>
    <w:rsid w:val="00C43FB6"/>
    <w:rsid w:val="00C44524"/>
    <w:rsid w:val="00C445C2"/>
    <w:rsid w:val="00C45653"/>
    <w:rsid w:val="00C45A95"/>
    <w:rsid w:val="00C45F94"/>
    <w:rsid w:val="00C4723E"/>
    <w:rsid w:val="00C475DF"/>
    <w:rsid w:val="00C477C0"/>
    <w:rsid w:val="00C4792F"/>
    <w:rsid w:val="00C47DD3"/>
    <w:rsid w:val="00C47ECF"/>
    <w:rsid w:val="00C50035"/>
    <w:rsid w:val="00C50B53"/>
    <w:rsid w:val="00C50B96"/>
    <w:rsid w:val="00C51B60"/>
    <w:rsid w:val="00C52A2C"/>
    <w:rsid w:val="00C52F77"/>
    <w:rsid w:val="00C531F7"/>
    <w:rsid w:val="00C534F4"/>
    <w:rsid w:val="00C54193"/>
    <w:rsid w:val="00C544C7"/>
    <w:rsid w:val="00C54766"/>
    <w:rsid w:val="00C54AF5"/>
    <w:rsid w:val="00C54D9D"/>
    <w:rsid w:val="00C553EC"/>
    <w:rsid w:val="00C563E1"/>
    <w:rsid w:val="00C567B0"/>
    <w:rsid w:val="00C56A56"/>
    <w:rsid w:val="00C56F13"/>
    <w:rsid w:val="00C5744F"/>
    <w:rsid w:val="00C57AD1"/>
    <w:rsid w:val="00C57FAB"/>
    <w:rsid w:val="00C60666"/>
    <w:rsid w:val="00C60AD7"/>
    <w:rsid w:val="00C61069"/>
    <w:rsid w:val="00C615B4"/>
    <w:rsid w:val="00C61C8B"/>
    <w:rsid w:val="00C61EC5"/>
    <w:rsid w:val="00C6230B"/>
    <w:rsid w:val="00C62348"/>
    <w:rsid w:val="00C626E4"/>
    <w:rsid w:val="00C62711"/>
    <w:rsid w:val="00C630A3"/>
    <w:rsid w:val="00C63384"/>
    <w:rsid w:val="00C6450B"/>
    <w:rsid w:val="00C64757"/>
    <w:rsid w:val="00C64912"/>
    <w:rsid w:val="00C6514F"/>
    <w:rsid w:val="00C6522A"/>
    <w:rsid w:val="00C65605"/>
    <w:rsid w:val="00C657D5"/>
    <w:rsid w:val="00C65B5C"/>
    <w:rsid w:val="00C66118"/>
    <w:rsid w:val="00C6616A"/>
    <w:rsid w:val="00C6647A"/>
    <w:rsid w:val="00C6659D"/>
    <w:rsid w:val="00C66C3A"/>
    <w:rsid w:val="00C67E77"/>
    <w:rsid w:val="00C7025E"/>
    <w:rsid w:val="00C708B4"/>
    <w:rsid w:val="00C708FB"/>
    <w:rsid w:val="00C70D94"/>
    <w:rsid w:val="00C70FAC"/>
    <w:rsid w:val="00C7232B"/>
    <w:rsid w:val="00C724DC"/>
    <w:rsid w:val="00C72A97"/>
    <w:rsid w:val="00C72E16"/>
    <w:rsid w:val="00C73307"/>
    <w:rsid w:val="00C73C3B"/>
    <w:rsid w:val="00C73FFE"/>
    <w:rsid w:val="00C74070"/>
    <w:rsid w:val="00C742CF"/>
    <w:rsid w:val="00C7446C"/>
    <w:rsid w:val="00C74FE8"/>
    <w:rsid w:val="00C755EE"/>
    <w:rsid w:val="00C75E30"/>
    <w:rsid w:val="00C76D0D"/>
    <w:rsid w:val="00C76FE5"/>
    <w:rsid w:val="00C77AD6"/>
    <w:rsid w:val="00C801CC"/>
    <w:rsid w:val="00C81725"/>
    <w:rsid w:val="00C81BB7"/>
    <w:rsid w:val="00C82D5B"/>
    <w:rsid w:val="00C82E73"/>
    <w:rsid w:val="00C8302B"/>
    <w:rsid w:val="00C834F4"/>
    <w:rsid w:val="00C83A9C"/>
    <w:rsid w:val="00C83FF2"/>
    <w:rsid w:val="00C84719"/>
    <w:rsid w:val="00C8487F"/>
    <w:rsid w:val="00C848CC"/>
    <w:rsid w:val="00C84A1B"/>
    <w:rsid w:val="00C84DBE"/>
    <w:rsid w:val="00C8541B"/>
    <w:rsid w:val="00C86411"/>
    <w:rsid w:val="00C86834"/>
    <w:rsid w:val="00C870D5"/>
    <w:rsid w:val="00C901DC"/>
    <w:rsid w:val="00C90DCA"/>
    <w:rsid w:val="00C90EB8"/>
    <w:rsid w:val="00C916E7"/>
    <w:rsid w:val="00C91AFB"/>
    <w:rsid w:val="00C95292"/>
    <w:rsid w:val="00C954D1"/>
    <w:rsid w:val="00C95F91"/>
    <w:rsid w:val="00C96565"/>
    <w:rsid w:val="00C966F1"/>
    <w:rsid w:val="00C96A62"/>
    <w:rsid w:val="00C96D9B"/>
    <w:rsid w:val="00C96F1B"/>
    <w:rsid w:val="00C977EA"/>
    <w:rsid w:val="00CA014F"/>
    <w:rsid w:val="00CA0499"/>
    <w:rsid w:val="00CA0E84"/>
    <w:rsid w:val="00CA153A"/>
    <w:rsid w:val="00CA1541"/>
    <w:rsid w:val="00CA1F3D"/>
    <w:rsid w:val="00CA2D24"/>
    <w:rsid w:val="00CA343C"/>
    <w:rsid w:val="00CA41D2"/>
    <w:rsid w:val="00CA4213"/>
    <w:rsid w:val="00CA4313"/>
    <w:rsid w:val="00CA463A"/>
    <w:rsid w:val="00CA4719"/>
    <w:rsid w:val="00CA4BC9"/>
    <w:rsid w:val="00CA4E88"/>
    <w:rsid w:val="00CA51B3"/>
    <w:rsid w:val="00CA57C3"/>
    <w:rsid w:val="00CA5841"/>
    <w:rsid w:val="00CA5EEF"/>
    <w:rsid w:val="00CA6271"/>
    <w:rsid w:val="00CA67EE"/>
    <w:rsid w:val="00CA7550"/>
    <w:rsid w:val="00CA764A"/>
    <w:rsid w:val="00CA77AD"/>
    <w:rsid w:val="00CA7A47"/>
    <w:rsid w:val="00CA7B29"/>
    <w:rsid w:val="00CB040B"/>
    <w:rsid w:val="00CB2B26"/>
    <w:rsid w:val="00CB2C71"/>
    <w:rsid w:val="00CB3BB5"/>
    <w:rsid w:val="00CB4079"/>
    <w:rsid w:val="00CB4705"/>
    <w:rsid w:val="00CB4808"/>
    <w:rsid w:val="00CB4D87"/>
    <w:rsid w:val="00CB4F36"/>
    <w:rsid w:val="00CB56B6"/>
    <w:rsid w:val="00CB609A"/>
    <w:rsid w:val="00CB68C4"/>
    <w:rsid w:val="00CB691D"/>
    <w:rsid w:val="00CB7EC6"/>
    <w:rsid w:val="00CB7F1E"/>
    <w:rsid w:val="00CC0435"/>
    <w:rsid w:val="00CC0F12"/>
    <w:rsid w:val="00CC0FCE"/>
    <w:rsid w:val="00CC12D1"/>
    <w:rsid w:val="00CC1D1C"/>
    <w:rsid w:val="00CC1F4D"/>
    <w:rsid w:val="00CC2A12"/>
    <w:rsid w:val="00CC30E5"/>
    <w:rsid w:val="00CC43D6"/>
    <w:rsid w:val="00CC4505"/>
    <w:rsid w:val="00CC461F"/>
    <w:rsid w:val="00CC4CC6"/>
    <w:rsid w:val="00CC4D88"/>
    <w:rsid w:val="00CC4F9C"/>
    <w:rsid w:val="00CC588B"/>
    <w:rsid w:val="00CC5914"/>
    <w:rsid w:val="00CC5B91"/>
    <w:rsid w:val="00CC5ECA"/>
    <w:rsid w:val="00CC5FB3"/>
    <w:rsid w:val="00CC68C4"/>
    <w:rsid w:val="00CD0283"/>
    <w:rsid w:val="00CD06AE"/>
    <w:rsid w:val="00CD1353"/>
    <w:rsid w:val="00CD1CEC"/>
    <w:rsid w:val="00CD2190"/>
    <w:rsid w:val="00CD2727"/>
    <w:rsid w:val="00CD347B"/>
    <w:rsid w:val="00CD3879"/>
    <w:rsid w:val="00CD3BB4"/>
    <w:rsid w:val="00CD4244"/>
    <w:rsid w:val="00CD47E4"/>
    <w:rsid w:val="00CD5745"/>
    <w:rsid w:val="00CD5B33"/>
    <w:rsid w:val="00CD5C99"/>
    <w:rsid w:val="00CD6808"/>
    <w:rsid w:val="00CD7068"/>
    <w:rsid w:val="00CD7291"/>
    <w:rsid w:val="00CD752C"/>
    <w:rsid w:val="00CD794E"/>
    <w:rsid w:val="00CD79EF"/>
    <w:rsid w:val="00CD7B95"/>
    <w:rsid w:val="00CD7F3C"/>
    <w:rsid w:val="00CE06B5"/>
    <w:rsid w:val="00CE07E3"/>
    <w:rsid w:val="00CE086E"/>
    <w:rsid w:val="00CE297C"/>
    <w:rsid w:val="00CE2A18"/>
    <w:rsid w:val="00CE3E56"/>
    <w:rsid w:val="00CE3FB0"/>
    <w:rsid w:val="00CE429E"/>
    <w:rsid w:val="00CE4CBA"/>
    <w:rsid w:val="00CE54E5"/>
    <w:rsid w:val="00CE559A"/>
    <w:rsid w:val="00CE6133"/>
    <w:rsid w:val="00CE6F8C"/>
    <w:rsid w:val="00CE71AA"/>
    <w:rsid w:val="00CE71E9"/>
    <w:rsid w:val="00CE7AE1"/>
    <w:rsid w:val="00CF0254"/>
    <w:rsid w:val="00CF0B75"/>
    <w:rsid w:val="00CF1085"/>
    <w:rsid w:val="00CF1148"/>
    <w:rsid w:val="00CF15FD"/>
    <w:rsid w:val="00CF1708"/>
    <w:rsid w:val="00CF23A4"/>
    <w:rsid w:val="00CF2540"/>
    <w:rsid w:val="00CF2BD6"/>
    <w:rsid w:val="00CF317B"/>
    <w:rsid w:val="00CF35F3"/>
    <w:rsid w:val="00CF3A66"/>
    <w:rsid w:val="00CF51B8"/>
    <w:rsid w:val="00CF5BED"/>
    <w:rsid w:val="00CF5F9D"/>
    <w:rsid w:val="00CF64DA"/>
    <w:rsid w:val="00CF65CA"/>
    <w:rsid w:val="00CF6BB2"/>
    <w:rsid w:val="00CF7396"/>
    <w:rsid w:val="00CF76F5"/>
    <w:rsid w:val="00CF7812"/>
    <w:rsid w:val="00D00233"/>
    <w:rsid w:val="00D01770"/>
    <w:rsid w:val="00D01DD6"/>
    <w:rsid w:val="00D02D04"/>
    <w:rsid w:val="00D03998"/>
    <w:rsid w:val="00D03A2F"/>
    <w:rsid w:val="00D03A35"/>
    <w:rsid w:val="00D03E3D"/>
    <w:rsid w:val="00D0446D"/>
    <w:rsid w:val="00D059C1"/>
    <w:rsid w:val="00D05E02"/>
    <w:rsid w:val="00D05E0F"/>
    <w:rsid w:val="00D05E74"/>
    <w:rsid w:val="00D05F34"/>
    <w:rsid w:val="00D05FD6"/>
    <w:rsid w:val="00D0609C"/>
    <w:rsid w:val="00D0683C"/>
    <w:rsid w:val="00D06DDA"/>
    <w:rsid w:val="00D07167"/>
    <w:rsid w:val="00D073AA"/>
    <w:rsid w:val="00D07DC7"/>
    <w:rsid w:val="00D07E14"/>
    <w:rsid w:val="00D07E1E"/>
    <w:rsid w:val="00D102A8"/>
    <w:rsid w:val="00D104D8"/>
    <w:rsid w:val="00D109E0"/>
    <w:rsid w:val="00D13457"/>
    <w:rsid w:val="00D13B89"/>
    <w:rsid w:val="00D13D99"/>
    <w:rsid w:val="00D14637"/>
    <w:rsid w:val="00D14813"/>
    <w:rsid w:val="00D14DE7"/>
    <w:rsid w:val="00D1502A"/>
    <w:rsid w:val="00D15965"/>
    <w:rsid w:val="00D15EF3"/>
    <w:rsid w:val="00D16738"/>
    <w:rsid w:val="00D170CA"/>
    <w:rsid w:val="00D176AA"/>
    <w:rsid w:val="00D17E81"/>
    <w:rsid w:val="00D17F8F"/>
    <w:rsid w:val="00D2092F"/>
    <w:rsid w:val="00D2093F"/>
    <w:rsid w:val="00D212DC"/>
    <w:rsid w:val="00D21324"/>
    <w:rsid w:val="00D2160C"/>
    <w:rsid w:val="00D2210D"/>
    <w:rsid w:val="00D22462"/>
    <w:rsid w:val="00D224EB"/>
    <w:rsid w:val="00D2284F"/>
    <w:rsid w:val="00D235A6"/>
    <w:rsid w:val="00D235B7"/>
    <w:rsid w:val="00D23BD7"/>
    <w:rsid w:val="00D2408A"/>
    <w:rsid w:val="00D242E1"/>
    <w:rsid w:val="00D24331"/>
    <w:rsid w:val="00D24473"/>
    <w:rsid w:val="00D250D7"/>
    <w:rsid w:val="00D25D21"/>
    <w:rsid w:val="00D25D58"/>
    <w:rsid w:val="00D263AB"/>
    <w:rsid w:val="00D264DC"/>
    <w:rsid w:val="00D26C9A"/>
    <w:rsid w:val="00D2758C"/>
    <w:rsid w:val="00D27677"/>
    <w:rsid w:val="00D27F4B"/>
    <w:rsid w:val="00D30294"/>
    <w:rsid w:val="00D30399"/>
    <w:rsid w:val="00D313E7"/>
    <w:rsid w:val="00D315F2"/>
    <w:rsid w:val="00D31B95"/>
    <w:rsid w:val="00D31CA3"/>
    <w:rsid w:val="00D3201D"/>
    <w:rsid w:val="00D3206C"/>
    <w:rsid w:val="00D32C22"/>
    <w:rsid w:val="00D33984"/>
    <w:rsid w:val="00D33BCA"/>
    <w:rsid w:val="00D33E26"/>
    <w:rsid w:val="00D33F4A"/>
    <w:rsid w:val="00D35BA2"/>
    <w:rsid w:val="00D3618B"/>
    <w:rsid w:val="00D363DD"/>
    <w:rsid w:val="00D3778F"/>
    <w:rsid w:val="00D37921"/>
    <w:rsid w:val="00D37CA6"/>
    <w:rsid w:val="00D40817"/>
    <w:rsid w:val="00D408DF"/>
    <w:rsid w:val="00D41BEE"/>
    <w:rsid w:val="00D42DE8"/>
    <w:rsid w:val="00D430C4"/>
    <w:rsid w:val="00D436A1"/>
    <w:rsid w:val="00D43C40"/>
    <w:rsid w:val="00D45023"/>
    <w:rsid w:val="00D45FF5"/>
    <w:rsid w:val="00D46249"/>
    <w:rsid w:val="00D46732"/>
    <w:rsid w:val="00D468F6"/>
    <w:rsid w:val="00D46AB0"/>
    <w:rsid w:val="00D46DB5"/>
    <w:rsid w:val="00D4794E"/>
    <w:rsid w:val="00D47BA2"/>
    <w:rsid w:val="00D47D36"/>
    <w:rsid w:val="00D47D6C"/>
    <w:rsid w:val="00D47DBE"/>
    <w:rsid w:val="00D51312"/>
    <w:rsid w:val="00D51577"/>
    <w:rsid w:val="00D5176F"/>
    <w:rsid w:val="00D51A9D"/>
    <w:rsid w:val="00D51C75"/>
    <w:rsid w:val="00D51EAF"/>
    <w:rsid w:val="00D5297D"/>
    <w:rsid w:val="00D53858"/>
    <w:rsid w:val="00D5419D"/>
    <w:rsid w:val="00D548C6"/>
    <w:rsid w:val="00D54B6B"/>
    <w:rsid w:val="00D54CCD"/>
    <w:rsid w:val="00D54F9D"/>
    <w:rsid w:val="00D557C3"/>
    <w:rsid w:val="00D56173"/>
    <w:rsid w:val="00D565C9"/>
    <w:rsid w:val="00D56ACA"/>
    <w:rsid w:val="00D56D9C"/>
    <w:rsid w:val="00D56F03"/>
    <w:rsid w:val="00D56FDC"/>
    <w:rsid w:val="00D5703C"/>
    <w:rsid w:val="00D57B74"/>
    <w:rsid w:val="00D57E51"/>
    <w:rsid w:val="00D57E8A"/>
    <w:rsid w:val="00D60842"/>
    <w:rsid w:val="00D6089D"/>
    <w:rsid w:val="00D60B13"/>
    <w:rsid w:val="00D60DE5"/>
    <w:rsid w:val="00D60EED"/>
    <w:rsid w:val="00D60FD9"/>
    <w:rsid w:val="00D6127F"/>
    <w:rsid w:val="00D614ED"/>
    <w:rsid w:val="00D61E5E"/>
    <w:rsid w:val="00D6205D"/>
    <w:rsid w:val="00D626FE"/>
    <w:rsid w:val="00D63B3E"/>
    <w:rsid w:val="00D6406F"/>
    <w:rsid w:val="00D64860"/>
    <w:rsid w:val="00D648FA"/>
    <w:rsid w:val="00D64CD8"/>
    <w:rsid w:val="00D65B1C"/>
    <w:rsid w:val="00D65D38"/>
    <w:rsid w:val="00D6623B"/>
    <w:rsid w:val="00D6671E"/>
    <w:rsid w:val="00D66C15"/>
    <w:rsid w:val="00D679F0"/>
    <w:rsid w:val="00D67D60"/>
    <w:rsid w:val="00D67EC7"/>
    <w:rsid w:val="00D703D6"/>
    <w:rsid w:val="00D70454"/>
    <w:rsid w:val="00D71270"/>
    <w:rsid w:val="00D71367"/>
    <w:rsid w:val="00D71393"/>
    <w:rsid w:val="00D71C8A"/>
    <w:rsid w:val="00D71FB9"/>
    <w:rsid w:val="00D72079"/>
    <w:rsid w:val="00D72B0E"/>
    <w:rsid w:val="00D72B64"/>
    <w:rsid w:val="00D73AAA"/>
    <w:rsid w:val="00D74831"/>
    <w:rsid w:val="00D74F38"/>
    <w:rsid w:val="00D752FD"/>
    <w:rsid w:val="00D75A38"/>
    <w:rsid w:val="00D75D48"/>
    <w:rsid w:val="00D75EE5"/>
    <w:rsid w:val="00D75F28"/>
    <w:rsid w:val="00D76086"/>
    <w:rsid w:val="00D76320"/>
    <w:rsid w:val="00D76610"/>
    <w:rsid w:val="00D76901"/>
    <w:rsid w:val="00D76E4F"/>
    <w:rsid w:val="00D76E85"/>
    <w:rsid w:val="00D76EB6"/>
    <w:rsid w:val="00D8024D"/>
    <w:rsid w:val="00D806F5"/>
    <w:rsid w:val="00D808EF"/>
    <w:rsid w:val="00D80969"/>
    <w:rsid w:val="00D81971"/>
    <w:rsid w:val="00D81B1B"/>
    <w:rsid w:val="00D82BB6"/>
    <w:rsid w:val="00D836A7"/>
    <w:rsid w:val="00D83863"/>
    <w:rsid w:val="00D83E18"/>
    <w:rsid w:val="00D86A8A"/>
    <w:rsid w:val="00D87693"/>
    <w:rsid w:val="00D9090F"/>
    <w:rsid w:val="00D90DE8"/>
    <w:rsid w:val="00D92037"/>
    <w:rsid w:val="00D92A3D"/>
    <w:rsid w:val="00D92BD2"/>
    <w:rsid w:val="00D92CCD"/>
    <w:rsid w:val="00D9375B"/>
    <w:rsid w:val="00D9394F"/>
    <w:rsid w:val="00D93C1E"/>
    <w:rsid w:val="00D94805"/>
    <w:rsid w:val="00D94CF4"/>
    <w:rsid w:val="00D9675D"/>
    <w:rsid w:val="00D967AA"/>
    <w:rsid w:val="00D97402"/>
    <w:rsid w:val="00D97942"/>
    <w:rsid w:val="00D97F0F"/>
    <w:rsid w:val="00DA081F"/>
    <w:rsid w:val="00DA15F0"/>
    <w:rsid w:val="00DA18EA"/>
    <w:rsid w:val="00DA1CBC"/>
    <w:rsid w:val="00DA1F24"/>
    <w:rsid w:val="00DA222B"/>
    <w:rsid w:val="00DA22CA"/>
    <w:rsid w:val="00DA247C"/>
    <w:rsid w:val="00DA29C2"/>
    <w:rsid w:val="00DA3129"/>
    <w:rsid w:val="00DA388A"/>
    <w:rsid w:val="00DA43F3"/>
    <w:rsid w:val="00DA5068"/>
    <w:rsid w:val="00DA54A4"/>
    <w:rsid w:val="00DA54A9"/>
    <w:rsid w:val="00DA54F6"/>
    <w:rsid w:val="00DA55DF"/>
    <w:rsid w:val="00DA5684"/>
    <w:rsid w:val="00DA5AC4"/>
    <w:rsid w:val="00DA5B09"/>
    <w:rsid w:val="00DA6018"/>
    <w:rsid w:val="00DA62BE"/>
    <w:rsid w:val="00DA69AB"/>
    <w:rsid w:val="00DA6ABA"/>
    <w:rsid w:val="00DA7742"/>
    <w:rsid w:val="00DB0100"/>
    <w:rsid w:val="00DB062B"/>
    <w:rsid w:val="00DB0BB5"/>
    <w:rsid w:val="00DB0CB2"/>
    <w:rsid w:val="00DB0D6C"/>
    <w:rsid w:val="00DB0F09"/>
    <w:rsid w:val="00DB160E"/>
    <w:rsid w:val="00DB3210"/>
    <w:rsid w:val="00DB36B9"/>
    <w:rsid w:val="00DB3DD2"/>
    <w:rsid w:val="00DB4105"/>
    <w:rsid w:val="00DB4844"/>
    <w:rsid w:val="00DB4A68"/>
    <w:rsid w:val="00DB4A9E"/>
    <w:rsid w:val="00DB5339"/>
    <w:rsid w:val="00DB5B93"/>
    <w:rsid w:val="00DB5EA3"/>
    <w:rsid w:val="00DB6192"/>
    <w:rsid w:val="00DB62F5"/>
    <w:rsid w:val="00DB6A0A"/>
    <w:rsid w:val="00DB6CFB"/>
    <w:rsid w:val="00DB7D37"/>
    <w:rsid w:val="00DC09FB"/>
    <w:rsid w:val="00DC1457"/>
    <w:rsid w:val="00DC1492"/>
    <w:rsid w:val="00DC154D"/>
    <w:rsid w:val="00DC1A63"/>
    <w:rsid w:val="00DC1AD5"/>
    <w:rsid w:val="00DC2857"/>
    <w:rsid w:val="00DC2A24"/>
    <w:rsid w:val="00DC3748"/>
    <w:rsid w:val="00DC386D"/>
    <w:rsid w:val="00DC3F45"/>
    <w:rsid w:val="00DC416F"/>
    <w:rsid w:val="00DC45DD"/>
    <w:rsid w:val="00DC486E"/>
    <w:rsid w:val="00DC4BC8"/>
    <w:rsid w:val="00DC4CA0"/>
    <w:rsid w:val="00DC51DF"/>
    <w:rsid w:val="00DC676B"/>
    <w:rsid w:val="00DC6CB8"/>
    <w:rsid w:val="00DC7606"/>
    <w:rsid w:val="00DC766F"/>
    <w:rsid w:val="00DD0071"/>
    <w:rsid w:val="00DD01F2"/>
    <w:rsid w:val="00DD0951"/>
    <w:rsid w:val="00DD0D6A"/>
    <w:rsid w:val="00DD10FA"/>
    <w:rsid w:val="00DD17A0"/>
    <w:rsid w:val="00DD17C1"/>
    <w:rsid w:val="00DD1BCE"/>
    <w:rsid w:val="00DD1DDC"/>
    <w:rsid w:val="00DD2AE1"/>
    <w:rsid w:val="00DD2D51"/>
    <w:rsid w:val="00DD345B"/>
    <w:rsid w:val="00DD4F91"/>
    <w:rsid w:val="00DD53C2"/>
    <w:rsid w:val="00DD562E"/>
    <w:rsid w:val="00DD5F68"/>
    <w:rsid w:val="00DD621D"/>
    <w:rsid w:val="00DD6302"/>
    <w:rsid w:val="00DD6352"/>
    <w:rsid w:val="00DD6608"/>
    <w:rsid w:val="00DD6719"/>
    <w:rsid w:val="00DD690F"/>
    <w:rsid w:val="00DD6972"/>
    <w:rsid w:val="00DD69B9"/>
    <w:rsid w:val="00DD6B85"/>
    <w:rsid w:val="00DD6DB5"/>
    <w:rsid w:val="00DD6DE9"/>
    <w:rsid w:val="00DD7209"/>
    <w:rsid w:val="00DD7671"/>
    <w:rsid w:val="00DD797B"/>
    <w:rsid w:val="00DD7A81"/>
    <w:rsid w:val="00DD7DF7"/>
    <w:rsid w:val="00DE024D"/>
    <w:rsid w:val="00DE0986"/>
    <w:rsid w:val="00DE0EFA"/>
    <w:rsid w:val="00DE10AC"/>
    <w:rsid w:val="00DE11AC"/>
    <w:rsid w:val="00DE176D"/>
    <w:rsid w:val="00DE17BF"/>
    <w:rsid w:val="00DE4051"/>
    <w:rsid w:val="00DE453E"/>
    <w:rsid w:val="00DE46C3"/>
    <w:rsid w:val="00DE474E"/>
    <w:rsid w:val="00DE4C47"/>
    <w:rsid w:val="00DE58B2"/>
    <w:rsid w:val="00DE693D"/>
    <w:rsid w:val="00DF1645"/>
    <w:rsid w:val="00DF1B62"/>
    <w:rsid w:val="00DF1F6E"/>
    <w:rsid w:val="00DF25CE"/>
    <w:rsid w:val="00DF2C7D"/>
    <w:rsid w:val="00DF2CB1"/>
    <w:rsid w:val="00DF2E8D"/>
    <w:rsid w:val="00DF3250"/>
    <w:rsid w:val="00DF4ABF"/>
    <w:rsid w:val="00DF5409"/>
    <w:rsid w:val="00DF578E"/>
    <w:rsid w:val="00DF5B35"/>
    <w:rsid w:val="00DF5BDA"/>
    <w:rsid w:val="00DF5DF8"/>
    <w:rsid w:val="00DF69D6"/>
    <w:rsid w:val="00DF6E19"/>
    <w:rsid w:val="00DF6E79"/>
    <w:rsid w:val="00DF6FC6"/>
    <w:rsid w:val="00DF72E4"/>
    <w:rsid w:val="00DF7ED6"/>
    <w:rsid w:val="00E01A8D"/>
    <w:rsid w:val="00E021E9"/>
    <w:rsid w:val="00E02766"/>
    <w:rsid w:val="00E04796"/>
    <w:rsid w:val="00E0481C"/>
    <w:rsid w:val="00E051E9"/>
    <w:rsid w:val="00E05239"/>
    <w:rsid w:val="00E0580B"/>
    <w:rsid w:val="00E05DD5"/>
    <w:rsid w:val="00E0688D"/>
    <w:rsid w:val="00E06F32"/>
    <w:rsid w:val="00E0710C"/>
    <w:rsid w:val="00E07175"/>
    <w:rsid w:val="00E0717C"/>
    <w:rsid w:val="00E07573"/>
    <w:rsid w:val="00E0785A"/>
    <w:rsid w:val="00E079F4"/>
    <w:rsid w:val="00E07D33"/>
    <w:rsid w:val="00E10366"/>
    <w:rsid w:val="00E10976"/>
    <w:rsid w:val="00E109AF"/>
    <w:rsid w:val="00E10F14"/>
    <w:rsid w:val="00E10F9F"/>
    <w:rsid w:val="00E120C9"/>
    <w:rsid w:val="00E12200"/>
    <w:rsid w:val="00E1283A"/>
    <w:rsid w:val="00E12923"/>
    <w:rsid w:val="00E134C1"/>
    <w:rsid w:val="00E13F4C"/>
    <w:rsid w:val="00E165C8"/>
    <w:rsid w:val="00E1670C"/>
    <w:rsid w:val="00E16A4A"/>
    <w:rsid w:val="00E16D27"/>
    <w:rsid w:val="00E16DE0"/>
    <w:rsid w:val="00E16FBB"/>
    <w:rsid w:val="00E17490"/>
    <w:rsid w:val="00E177EA"/>
    <w:rsid w:val="00E178D2"/>
    <w:rsid w:val="00E20117"/>
    <w:rsid w:val="00E201DF"/>
    <w:rsid w:val="00E20472"/>
    <w:rsid w:val="00E20BB1"/>
    <w:rsid w:val="00E21E46"/>
    <w:rsid w:val="00E21E75"/>
    <w:rsid w:val="00E21F11"/>
    <w:rsid w:val="00E2216C"/>
    <w:rsid w:val="00E22383"/>
    <w:rsid w:val="00E22A47"/>
    <w:rsid w:val="00E22B8B"/>
    <w:rsid w:val="00E23CEB"/>
    <w:rsid w:val="00E24032"/>
    <w:rsid w:val="00E24587"/>
    <w:rsid w:val="00E2482E"/>
    <w:rsid w:val="00E24AFE"/>
    <w:rsid w:val="00E257D3"/>
    <w:rsid w:val="00E25B60"/>
    <w:rsid w:val="00E25BFA"/>
    <w:rsid w:val="00E25BFD"/>
    <w:rsid w:val="00E25DA0"/>
    <w:rsid w:val="00E26A21"/>
    <w:rsid w:val="00E26C25"/>
    <w:rsid w:val="00E26CD0"/>
    <w:rsid w:val="00E270FC"/>
    <w:rsid w:val="00E27271"/>
    <w:rsid w:val="00E27D9D"/>
    <w:rsid w:val="00E305A9"/>
    <w:rsid w:val="00E30AC0"/>
    <w:rsid w:val="00E30BC4"/>
    <w:rsid w:val="00E311CD"/>
    <w:rsid w:val="00E31667"/>
    <w:rsid w:val="00E31CC8"/>
    <w:rsid w:val="00E32662"/>
    <w:rsid w:val="00E3277D"/>
    <w:rsid w:val="00E3377B"/>
    <w:rsid w:val="00E33CC3"/>
    <w:rsid w:val="00E33F5E"/>
    <w:rsid w:val="00E33FDD"/>
    <w:rsid w:val="00E344CB"/>
    <w:rsid w:val="00E35C6A"/>
    <w:rsid w:val="00E35CAB"/>
    <w:rsid w:val="00E36494"/>
    <w:rsid w:val="00E364E1"/>
    <w:rsid w:val="00E36731"/>
    <w:rsid w:val="00E37C8A"/>
    <w:rsid w:val="00E4020A"/>
    <w:rsid w:val="00E407A6"/>
    <w:rsid w:val="00E409EA"/>
    <w:rsid w:val="00E41C57"/>
    <w:rsid w:val="00E41E1C"/>
    <w:rsid w:val="00E41E3E"/>
    <w:rsid w:val="00E42001"/>
    <w:rsid w:val="00E4210D"/>
    <w:rsid w:val="00E42672"/>
    <w:rsid w:val="00E42EED"/>
    <w:rsid w:val="00E433DF"/>
    <w:rsid w:val="00E43B3A"/>
    <w:rsid w:val="00E448B7"/>
    <w:rsid w:val="00E44985"/>
    <w:rsid w:val="00E454EA"/>
    <w:rsid w:val="00E4611A"/>
    <w:rsid w:val="00E47570"/>
    <w:rsid w:val="00E47A29"/>
    <w:rsid w:val="00E47BFC"/>
    <w:rsid w:val="00E47E6B"/>
    <w:rsid w:val="00E47EA0"/>
    <w:rsid w:val="00E47EE8"/>
    <w:rsid w:val="00E50015"/>
    <w:rsid w:val="00E507DF"/>
    <w:rsid w:val="00E50B63"/>
    <w:rsid w:val="00E5119E"/>
    <w:rsid w:val="00E525DE"/>
    <w:rsid w:val="00E525ED"/>
    <w:rsid w:val="00E52F24"/>
    <w:rsid w:val="00E53237"/>
    <w:rsid w:val="00E53709"/>
    <w:rsid w:val="00E54241"/>
    <w:rsid w:val="00E555C1"/>
    <w:rsid w:val="00E558EF"/>
    <w:rsid w:val="00E55B3C"/>
    <w:rsid w:val="00E55FE0"/>
    <w:rsid w:val="00E5607C"/>
    <w:rsid w:val="00E56581"/>
    <w:rsid w:val="00E565F1"/>
    <w:rsid w:val="00E56C2F"/>
    <w:rsid w:val="00E5702C"/>
    <w:rsid w:val="00E5774C"/>
    <w:rsid w:val="00E5780E"/>
    <w:rsid w:val="00E60048"/>
    <w:rsid w:val="00E60590"/>
    <w:rsid w:val="00E61AE9"/>
    <w:rsid w:val="00E62515"/>
    <w:rsid w:val="00E626EB"/>
    <w:rsid w:val="00E62C4E"/>
    <w:rsid w:val="00E630A5"/>
    <w:rsid w:val="00E63A2E"/>
    <w:rsid w:val="00E63C44"/>
    <w:rsid w:val="00E63C93"/>
    <w:rsid w:val="00E643EB"/>
    <w:rsid w:val="00E6581F"/>
    <w:rsid w:val="00E659C8"/>
    <w:rsid w:val="00E65B68"/>
    <w:rsid w:val="00E65B82"/>
    <w:rsid w:val="00E661A4"/>
    <w:rsid w:val="00E66A14"/>
    <w:rsid w:val="00E66AB3"/>
    <w:rsid w:val="00E66E23"/>
    <w:rsid w:val="00E66E56"/>
    <w:rsid w:val="00E702C5"/>
    <w:rsid w:val="00E709C3"/>
    <w:rsid w:val="00E70F71"/>
    <w:rsid w:val="00E71369"/>
    <w:rsid w:val="00E71772"/>
    <w:rsid w:val="00E71BA6"/>
    <w:rsid w:val="00E724BF"/>
    <w:rsid w:val="00E729EE"/>
    <w:rsid w:val="00E72B40"/>
    <w:rsid w:val="00E74EB7"/>
    <w:rsid w:val="00E75042"/>
    <w:rsid w:val="00E75853"/>
    <w:rsid w:val="00E7629D"/>
    <w:rsid w:val="00E762E7"/>
    <w:rsid w:val="00E7745C"/>
    <w:rsid w:val="00E774B2"/>
    <w:rsid w:val="00E77722"/>
    <w:rsid w:val="00E77A90"/>
    <w:rsid w:val="00E80A04"/>
    <w:rsid w:val="00E80B96"/>
    <w:rsid w:val="00E824C0"/>
    <w:rsid w:val="00E82ABE"/>
    <w:rsid w:val="00E82DCC"/>
    <w:rsid w:val="00E82F2F"/>
    <w:rsid w:val="00E82F7C"/>
    <w:rsid w:val="00E82FCE"/>
    <w:rsid w:val="00E8341F"/>
    <w:rsid w:val="00E839CA"/>
    <w:rsid w:val="00E83A73"/>
    <w:rsid w:val="00E8419C"/>
    <w:rsid w:val="00E843B4"/>
    <w:rsid w:val="00E849A2"/>
    <w:rsid w:val="00E8641E"/>
    <w:rsid w:val="00E86745"/>
    <w:rsid w:val="00E868F4"/>
    <w:rsid w:val="00E86DBC"/>
    <w:rsid w:val="00E87260"/>
    <w:rsid w:val="00E90276"/>
    <w:rsid w:val="00E905A4"/>
    <w:rsid w:val="00E91374"/>
    <w:rsid w:val="00E9192C"/>
    <w:rsid w:val="00E91C16"/>
    <w:rsid w:val="00E930B2"/>
    <w:rsid w:val="00E932C2"/>
    <w:rsid w:val="00E935CB"/>
    <w:rsid w:val="00E93DC3"/>
    <w:rsid w:val="00E941BA"/>
    <w:rsid w:val="00E94751"/>
    <w:rsid w:val="00E94950"/>
    <w:rsid w:val="00E95408"/>
    <w:rsid w:val="00E954E1"/>
    <w:rsid w:val="00E9564A"/>
    <w:rsid w:val="00E96161"/>
    <w:rsid w:val="00E964F6"/>
    <w:rsid w:val="00E9654A"/>
    <w:rsid w:val="00E965AF"/>
    <w:rsid w:val="00E96B6F"/>
    <w:rsid w:val="00E97131"/>
    <w:rsid w:val="00E97F19"/>
    <w:rsid w:val="00EA0712"/>
    <w:rsid w:val="00EA4502"/>
    <w:rsid w:val="00EA5622"/>
    <w:rsid w:val="00EA5B64"/>
    <w:rsid w:val="00EA65C4"/>
    <w:rsid w:val="00EA6CF7"/>
    <w:rsid w:val="00EA6DA2"/>
    <w:rsid w:val="00EA6E46"/>
    <w:rsid w:val="00EA73CA"/>
    <w:rsid w:val="00EB084D"/>
    <w:rsid w:val="00EB0D41"/>
    <w:rsid w:val="00EB105E"/>
    <w:rsid w:val="00EB13DD"/>
    <w:rsid w:val="00EB173B"/>
    <w:rsid w:val="00EB1BEC"/>
    <w:rsid w:val="00EB2659"/>
    <w:rsid w:val="00EB275C"/>
    <w:rsid w:val="00EB323D"/>
    <w:rsid w:val="00EB3568"/>
    <w:rsid w:val="00EB46BE"/>
    <w:rsid w:val="00EB5039"/>
    <w:rsid w:val="00EB5617"/>
    <w:rsid w:val="00EB57CB"/>
    <w:rsid w:val="00EB62EB"/>
    <w:rsid w:val="00EC062C"/>
    <w:rsid w:val="00EC0F75"/>
    <w:rsid w:val="00EC1485"/>
    <w:rsid w:val="00EC1955"/>
    <w:rsid w:val="00EC1A2E"/>
    <w:rsid w:val="00EC1F58"/>
    <w:rsid w:val="00EC2590"/>
    <w:rsid w:val="00EC2782"/>
    <w:rsid w:val="00EC2E5F"/>
    <w:rsid w:val="00EC3829"/>
    <w:rsid w:val="00EC3ED8"/>
    <w:rsid w:val="00EC42BC"/>
    <w:rsid w:val="00EC517B"/>
    <w:rsid w:val="00EC63B0"/>
    <w:rsid w:val="00EC6761"/>
    <w:rsid w:val="00EC7029"/>
    <w:rsid w:val="00EC7F8B"/>
    <w:rsid w:val="00ED08F4"/>
    <w:rsid w:val="00ED0E2F"/>
    <w:rsid w:val="00ED122C"/>
    <w:rsid w:val="00ED1775"/>
    <w:rsid w:val="00ED1967"/>
    <w:rsid w:val="00ED1A85"/>
    <w:rsid w:val="00ED1B6B"/>
    <w:rsid w:val="00ED1EC3"/>
    <w:rsid w:val="00ED3DD9"/>
    <w:rsid w:val="00ED3F16"/>
    <w:rsid w:val="00ED4EED"/>
    <w:rsid w:val="00ED6916"/>
    <w:rsid w:val="00ED72DD"/>
    <w:rsid w:val="00ED7339"/>
    <w:rsid w:val="00ED7CF8"/>
    <w:rsid w:val="00EE00BC"/>
    <w:rsid w:val="00EE098D"/>
    <w:rsid w:val="00EE0C30"/>
    <w:rsid w:val="00EE0CBE"/>
    <w:rsid w:val="00EE14EA"/>
    <w:rsid w:val="00EE158C"/>
    <w:rsid w:val="00EE17C1"/>
    <w:rsid w:val="00EE185C"/>
    <w:rsid w:val="00EE27EE"/>
    <w:rsid w:val="00EE2823"/>
    <w:rsid w:val="00EE2D76"/>
    <w:rsid w:val="00EE4838"/>
    <w:rsid w:val="00EE5171"/>
    <w:rsid w:val="00EE5612"/>
    <w:rsid w:val="00EE5C06"/>
    <w:rsid w:val="00EE6778"/>
    <w:rsid w:val="00EE6941"/>
    <w:rsid w:val="00EE6E96"/>
    <w:rsid w:val="00EE6FAA"/>
    <w:rsid w:val="00EE7012"/>
    <w:rsid w:val="00EE7050"/>
    <w:rsid w:val="00EE7611"/>
    <w:rsid w:val="00EF0A00"/>
    <w:rsid w:val="00EF0AEC"/>
    <w:rsid w:val="00EF0FB0"/>
    <w:rsid w:val="00EF126F"/>
    <w:rsid w:val="00EF148C"/>
    <w:rsid w:val="00EF151D"/>
    <w:rsid w:val="00EF1AAD"/>
    <w:rsid w:val="00EF2B1D"/>
    <w:rsid w:val="00EF2BE3"/>
    <w:rsid w:val="00EF2D32"/>
    <w:rsid w:val="00EF349F"/>
    <w:rsid w:val="00EF39A0"/>
    <w:rsid w:val="00EF39F0"/>
    <w:rsid w:val="00EF3F39"/>
    <w:rsid w:val="00EF41E5"/>
    <w:rsid w:val="00EF4A9C"/>
    <w:rsid w:val="00EF4F51"/>
    <w:rsid w:val="00EF51DC"/>
    <w:rsid w:val="00EF76E4"/>
    <w:rsid w:val="00EF76EF"/>
    <w:rsid w:val="00EF77C7"/>
    <w:rsid w:val="00EF7975"/>
    <w:rsid w:val="00F00A10"/>
    <w:rsid w:val="00F00F4B"/>
    <w:rsid w:val="00F01581"/>
    <w:rsid w:val="00F01D18"/>
    <w:rsid w:val="00F0286F"/>
    <w:rsid w:val="00F02CD8"/>
    <w:rsid w:val="00F03D9F"/>
    <w:rsid w:val="00F04282"/>
    <w:rsid w:val="00F05173"/>
    <w:rsid w:val="00F05D64"/>
    <w:rsid w:val="00F0607C"/>
    <w:rsid w:val="00F06479"/>
    <w:rsid w:val="00F069E2"/>
    <w:rsid w:val="00F06FE5"/>
    <w:rsid w:val="00F07AD3"/>
    <w:rsid w:val="00F07EEF"/>
    <w:rsid w:val="00F10BC9"/>
    <w:rsid w:val="00F11752"/>
    <w:rsid w:val="00F117E6"/>
    <w:rsid w:val="00F127AD"/>
    <w:rsid w:val="00F1366B"/>
    <w:rsid w:val="00F13C7F"/>
    <w:rsid w:val="00F140AC"/>
    <w:rsid w:val="00F14865"/>
    <w:rsid w:val="00F14910"/>
    <w:rsid w:val="00F15986"/>
    <w:rsid w:val="00F15C03"/>
    <w:rsid w:val="00F16C65"/>
    <w:rsid w:val="00F17846"/>
    <w:rsid w:val="00F201B9"/>
    <w:rsid w:val="00F20943"/>
    <w:rsid w:val="00F20A8A"/>
    <w:rsid w:val="00F20E08"/>
    <w:rsid w:val="00F20E70"/>
    <w:rsid w:val="00F2152B"/>
    <w:rsid w:val="00F2178C"/>
    <w:rsid w:val="00F227EC"/>
    <w:rsid w:val="00F22E35"/>
    <w:rsid w:val="00F22F01"/>
    <w:rsid w:val="00F2364D"/>
    <w:rsid w:val="00F23B6B"/>
    <w:rsid w:val="00F24FCA"/>
    <w:rsid w:val="00F26592"/>
    <w:rsid w:val="00F268D7"/>
    <w:rsid w:val="00F269DB"/>
    <w:rsid w:val="00F273DB"/>
    <w:rsid w:val="00F30011"/>
    <w:rsid w:val="00F3045F"/>
    <w:rsid w:val="00F30CB1"/>
    <w:rsid w:val="00F3110F"/>
    <w:rsid w:val="00F315CD"/>
    <w:rsid w:val="00F31A04"/>
    <w:rsid w:val="00F32B97"/>
    <w:rsid w:val="00F32E34"/>
    <w:rsid w:val="00F33A44"/>
    <w:rsid w:val="00F33BEC"/>
    <w:rsid w:val="00F33C9A"/>
    <w:rsid w:val="00F33FF0"/>
    <w:rsid w:val="00F34357"/>
    <w:rsid w:val="00F34642"/>
    <w:rsid w:val="00F346AC"/>
    <w:rsid w:val="00F35846"/>
    <w:rsid w:val="00F35E55"/>
    <w:rsid w:val="00F35EAF"/>
    <w:rsid w:val="00F36007"/>
    <w:rsid w:val="00F3637E"/>
    <w:rsid w:val="00F36501"/>
    <w:rsid w:val="00F3682B"/>
    <w:rsid w:val="00F369E9"/>
    <w:rsid w:val="00F36DCE"/>
    <w:rsid w:val="00F36ED4"/>
    <w:rsid w:val="00F3704C"/>
    <w:rsid w:val="00F37386"/>
    <w:rsid w:val="00F37A72"/>
    <w:rsid w:val="00F37BF6"/>
    <w:rsid w:val="00F37C9E"/>
    <w:rsid w:val="00F37EFF"/>
    <w:rsid w:val="00F37F29"/>
    <w:rsid w:val="00F400CD"/>
    <w:rsid w:val="00F403BF"/>
    <w:rsid w:val="00F407B2"/>
    <w:rsid w:val="00F408FC"/>
    <w:rsid w:val="00F40EA6"/>
    <w:rsid w:val="00F411C4"/>
    <w:rsid w:val="00F4206B"/>
    <w:rsid w:val="00F43B21"/>
    <w:rsid w:val="00F43C8D"/>
    <w:rsid w:val="00F440C5"/>
    <w:rsid w:val="00F4434E"/>
    <w:rsid w:val="00F4436A"/>
    <w:rsid w:val="00F4442A"/>
    <w:rsid w:val="00F44A3F"/>
    <w:rsid w:val="00F44C4E"/>
    <w:rsid w:val="00F4553A"/>
    <w:rsid w:val="00F458BA"/>
    <w:rsid w:val="00F45C6A"/>
    <w:rsid w:val="00F46AE4"/>
    <w:rsid w:val="00F46CE9"/>
    <w:rsid w:val="00F46CEA"/>
    <w:rsid w:val="00F47C68"/>
    <w:rsid w:val="00F5044D"/>
    <w:rsid w:val="00F511BC"/>
    <w:rsid w:val="00F51C88"/>
    <w:rsid w:val="00F51F40"/>
    <w:rsid w:val="00F51F44"/>
    <w:rsid w:val="00F51F6A"/>
    <w:rsid w:val="00F5227B"/>
    <w:rsid w:val="00F52ADD"/>
    <w:rsid w:val="00F52CA3"/>
    <w:rsid w:val="00F53419"/>
    <w:rsid w:val="00F53905"/>
    <w:rsid w:val="00F53A48"/>
    <w:rsid w:val="00F53E64"/>
    <w:rsid w:val="00F54025"/>
    <w:rsid w:val="00F540E8"/>
    <w:rsid w:val="00F54267"/>
    <w:rsid w:val="00F543ED"/>
    <w:rsid w:val="00F54654"/>
    <w:rsid w:val="00F549C8"/>
    <w:rsid w:val="00F54B2B"/>
    <w:rsid w:val="00F54D7E"/>
    <w:rsid w:val="00F554EC"/>
    <w:rsid w:val="00F55918"/>
    <w:rsid w:val="00F55C24"/>
    <w:rsid w:val="00F5615B"/>
    <w:rsid w:val="00F56692"/>
    <w:rsid w:val="00F56F19"/>
    <w:rsid w:val="00F57078"/>
    <w:rsid w:val="00F600A4"/>
    <w:rsid w:val="00F6024A"/>
    <w:rsid w:val="00F6068E"/>
    <w:rsid w:val="00F6086F"/>
    <w:rsid w:val="00F60AB7"/>
    <w:rsid w:val="00F60B5C"/>
    <w:rsid w:val="00F611F7"/>
    <w:rsid w:val="00F61227"/>
    <w:rsid w:val="00F616B3"/>
    <w:rsid w:val="00F61813"/>
    <w:rsid w:val="00F61E0A"/>
    <w:rsid w:val="00F621E1"/>
    <w:rsid w:val="00F6267C"/>
    <w:rsid w:val="00F62846"/>
    <w:rsid w:val="00F62CED"/>
    <w:rsid w:val="00F6351C"/>
    <w:rsid w:val="00F6355A"/>
    <w:rsid w:val="00F635B6"/>
    <w:rsid w:val="00F63BA4"/>
    <w:rsid w:val="00F6426E"/>
    <w:rsid w:val="00F6438F"/>
    <w:rsid w:val="00F643CB"/>
    <w:rsid w:val="00F64756"/>
    <w:rsid w:val="00F64CE0"/>
    <w:rsid w:val="00F65428"/>
    <w:rsid w:val="00F663FF"/>
    <w:rsid w:val="00F66552"/>
    <w:rsid w:val="00F66C43"/>
    <w:rsid w:val="00F6737D"/>
    <w:rsid w:val="00F679EA"/>
    <w:rsid w:val="00F704B9"/>
    <w:rsid w:val="00F70A54"/>
    <w:rsid w:val="00F71B27"/>
    <w:rsid w:val="00F71E96"/>
    <w:rsid w:val="00F72137"/>
    <w:rsid w:val="00F721BE"/>
    <w:rsid w:val="00F72EE5"/>
    <w:rsid w:val="00F731C4"/>
    <w:rsid w:val="00F73823"/>
    <w:rsid w:val="00F73905"/>
    <w:rsid w:val="00F73946"/>
    <w:rsid w:val="00F74384"/>
    <w:rsid w:val="00F745C4"/>
    <w:rsid w:val="00F74902"/>
    <w:rsid w:val="00F74E16"/>
    <w:rsid w:val="00F74EE7"/>
    <w:rsid w:val="00F75640"/>
    <w:rsid w:val="00F75BB8"/>
    <w:rsid w:val="00F75CB5"/>
    <w:rsid w:val="00F75D91"/>
    <w:rsid w:val="00F7649F"/>
    <w:rsid w:val="00F77EE3"/>
    <w:rsid w:val="00F805E7"/>
    <w:rsid w:val="00F80B9C"/>
    <w:rsid w:val="00F80FF3"/>
    <w:rsid w:val="00F82740"/>
    <w:rsid w:val="00F8276D"/>
    <w:rsid w:val="00F8281E"/>
    <w:rsid w:val="00F831C5"/>
    <w:rsid w:val="00F8327F"/>
    <w:rsid w:val="00F832D7"/>
    <w:rsid w:val="00F8359E"/>
    <w:rsid w:val="00F83654"/>
    <w:rsid w:val="00F8380B"/>
    <w:rsid w:val="00F83E91"/>
    <w:rsid w:val="00F843B0"/>
    <w:rsid w:val="00F8491F"/>
    <w:rsid w:val="00F8499F"/>
    <w:rsid w:val="00F852EA"/>
    <w:rsid w:val="00F85609"/>
    <w:rsid w:val="00F85D3E"/>
    <w:rsid w:val="00F861EF"/>
    <w:rsid w:val="00F90AB4"/>
    <w:rsid w:val="00F91109"/>
    <w:rsid w:val="00F916CC"/>
    <w:rsid w:val="00F91A22"/>
    <w:rsid w:val="00F91F3D"/>
    <w:rsid w:val="00F92D94"/>
    <w:rsid w:val="00F934E2"/>
    <w:rsid w:val="00F9385E"/>
    <w:rsid w:val="00F941AF"/>
    <w:rsid w:val="00F94CF7"/>
    <w:rsid w:val="00F95BD6"/>
    <w:rsid w:val="00F95E44"/>
    <w:rsid w:val="00F96135"/>
    <w:rsid w:val="00F97295"/>
    <w:rsid w:val="00FA016D"/>
    <w:rsid w:val="00FA07E5"/>
    <w:rsid w:val="00FA1674"/>
    <w:rsid w:val="00FA1741"/>
    <w:rsid w:val="00FA1D15"/>
    <w:rsid w:val="00FA1F09"/>
    <w:rsid w:val="00FA1F33"/>
    <w:rsid w:val="00FA2251"/>
    <w:rsid w:val="00FA2AE0"/>
    <w:rsid w:val="00FA2BDF"/>
    <w:rsid w:val="00FA2D44"/>
    <w:rsid w:val="00FA2F01"/>
    <w:rsid w:val="00FA2F95"/>
    <w:rsid w:val="00FA3079"/>
    <w:rsid w:val="00FA3167"/>
    <w:rsid w:val="00FA44ED"/>
    <w:rsid w:val="00FA4AD6"/>
    <w:rsid w:val="00FA4B8A"/>
    <w:rsid w:val="00FA5A8F"/>
    <w:rsid w:val="00FA5E12"/>
    <w:rsid w:val="00FA66B7"/>
    <w:rsid w:val="00FB0DE5"/>
    <w:rsid w:val="00FB139B"/>
    <w:rsid w:val="00FB2953"/>
    <w:rsid w:val="00FB3988"/>
    <w:rsid w:val="00FB4827"/>
    <w:rsid w:val="00FB4F85"/>
    <w:rsid w:val="00FB5606"/>
    <w:rsid w:val="00FB5A07"/>
    <w:rsid w:val="00FB60BF"/>
    <w:rsid w:val="00FB6830"/>
    <w:rsid w:val="00FB746B"/>
    <w:rsid w:val="00FB7563"/>
    <w:rsid w:val="00FC006A"/>
    <w:rsid w:val="00FC0C25"/>
    <w:rsid w:val="00FC0CD6"/>
    <w:rsid w:val="00FC14C2"/>
    <w:rsid w:val="00FC1919"/>
    <w:rsid w:val="00FC2435"/>
    <w:rsid w:val="00FC3573"/>
    <w:rsid w:val="00FC363C"/>
    <w:rsid w:val="00FC37FE"/>
    <w:rsid w:val="00FC38E2"/>
    <w:rsid w:val="00FC3916"/>
    <w:rsid w:val="00FC3EB9"/>
    <w:rsid w:val="00FC3F26"/>
    <w:rsid w:val="00FC431B"/>
    <w:rsid w:val="00FC4447"/>
    <w:rsid w:val="00FC49DA"/>
    <w:rsid w:val="00FC52B6"/>
    <w:rsid w:val="00FC5543"/>
    <w:rsid w:val="00FC572E"/>
    <w:rsid w:val="00FC5A98"/>
    <w:rsid w:val="00FC5AB4"/>
    <w:rsid w:val="00FC5DB0"/>
    <w:rsid w:val="00FC6005"/>
    <w:rsid w:val="00FC6023"/>
    <w:rsid w:val="00FC602D"/>
    <w:rsid w:val="00FC676B"/>
    <w:rsid w:val="00FC6FAA"/>
    <w:rsid w:val="00FC701D"/>
    <w:rsid w:val="00FC7C88"/>
    <w:rsid w:val="00FD10BC"/>
    <w:rsid w:val="00FD1325"/>
    <w:rsid w:val="00FD144A"/>
    <w:rsid w:val="00FD149F"/>
    <w:rsid w:val="00FD1B22"/>
    <w:rsid w:val="00FD20BA"/>
    <w:rsid w:val="00FD21E2"/>
    <w:rsid w:val="00FD2507"/>
    <w:rsid w:val="00FD26DD"/>
    <w:rsid w:val="00FD2A0C"/>
    <w:rsid w:val="00FD2AF9"/>
    <w:rsid w:val="00FD310E"/>
    <w:rsid w:val="00FD360E"/>
    <w:rsid w:val="00FD3661"/>
    <w:rsid w:val="00FD3FC5"/>
    <w:rsid w:val="00FD4D4F"/>
    <w:rsid w:val="00FD53A3"/>
    <w:rsid w:val="00FD57C4"/>
    <w:rsid w:val="00FD5881"/>
    <w:rsid w:val="00FD5D13"/>
    <w:rsid w:val="00FD6578"/>
    <w:rsid w:val="00FD6C26"/>
    <w:rsid w:val="00FD724F"/>
    <w:rsid w:val="00FD79C4"/>
    <w:rsid w:val="00FD7B0A"/>
    <w:rsid w:val="00FE2188"/>
    <w:rsid w:val="00FE28B1"/>
    <w:rsid w:val="00FE28CE"/>
    <w:rsid w:val="00FE326A"/>
    <w:rsid w:val="00FE396F"/>
    <w:rsid w:val="00FE39A3"/>
    <w:rsid w:val="00FE4164"/>
    <w:rsid w:val="00FE4453"/>
    <w:rsid w:val="00FE4548"/>
    <w:rsid w:val="00FE4621"/>
    <w:rsid w:val="00FE4715"/>
    <w:rsid w:val="00FE4BE8"/>
    <w:rsid w:val="00FE4C15"/>
    <w:rsid w:val="00FE5203"/>
    <w:rsid w:val="00FE5619"/>
    <w:rsid w:val="00FE568C"/>
    <w:rsid w:val="00FE5DE6"/>
    <w:rsid w:val="00FE6617"/>
    <w:rsid w:val="00FE670F"/>
    <w:rsid w:val="00FE6922"/>
    <w:rsid w:val="00FE693C"/>
    <w:rsid w:val="00FE6F7E"/>
    <w:rsid w:val="00FE734F"/>
    <w:rsid w:val="00FE7537"/>
    <w:rsid w:val="00FE7B25"/>
    <w:rsid w:val="00FE7F62"/>
    <w:rsid w:val="00FF01E8"/>
    <w:rsid w:val="00FF059C"/>
    <w:rsid w:val="00FF121E"/>
    <w:rsid w:val="00FF12CC"/>
    <w:rsid w:val="00FF12F0"/>
    <w:rsid w:val="00FF157E"/>
    <w:rsid w:val="00FF1EA8"/>
    <w:rsid w:val="00FF2897"/>
    <w:rsid w:val="00FF2951"/>
    <w:rsid w:val="00FF2EE0"/>
    <w:rsid w:val="00FF2F97"/>
    <w:rsid w:val="00FF31AA"/>
    <w:rsid w:val="00FF33E1"/>
    <w:rsid w:val="00FF3E91"/>
    <w:rsid w:val="00FF3F8F"/>
    <w:rsid w:val="00FF4024"/>
    <w:rsid w:val="00FF4473"/>
    <w:rsid w:val="00FF5F50"/>
    <w:rsid w:val="00FF6AD4"/>
    <w:rsid w:val="00FF6CDE"/>
    <w:rsid w:val="00FF7764"/>
    <w:rsid w:val="00FF7A32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iPriority="99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iPriority="99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iPriority="99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C0"/>
  </w:style>
  <w:style w:type="paragraph" w:styleId="Ttulo1">
    <w:name w:val="heading 1"/>
    <w:basedOn w:val="Normal"/>
    <w:next w:val="Normal"/>
    <w:link w:val="Ttulo1Car"/>
    <w:uiPriority w:val="9"/>
    <w:qFormat/>
    <w:rsid w:val="00E824C0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z w:val="6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824C0"/>
    <w:pPr>
      <w:keepNext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535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94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934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824C0"/>
    <w:pPr>
      <w:keepNext/>
      <w:tabs>
        <w:tab w:val="left" w:pos="1080"/>
        <w:tab w:val="left" w:pos="2790"/>
      </w:tabs>
      <w:jc w:val="both"/>
      <w:outlineLvl w:val="5"/>
    </w:pPr>
    <w:rPr>
      <w:rFonts w:ascii="Arial Narrow" w:hAnsi="Arial Narrow"/>
      <w:bCs/>
      <w:i/>
      <w:iCs/>
      <w:sz w:val="22"/>
      <w:szCs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3183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294EF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A513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824C0"/>
    <w:pPr>
      <w:tabs>
        <w:tab w:val="center" w:pos="4252"/>
        <w:tab w:val="right" w:pos="8504"/>
      </w:tabs>
      <w:jc w:val="both"/>
    </w:pPr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E824C0"/>
    <w:pPr>
      <w:tabs>
        <w:tab w:val="center" w:pos="4252"/>
        <w:tab w:val="right" w:pos="8504"/>
      </w:tabs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E824C0"/>
    <w:pPr>
      <w:jc w:val="both"/>
    </w:pPr>
    <w:rPr>
      <w:rFonts w:ascii="Arial Narrow" w:hAnsi="Arial Narrow" w:cs="Arial"/>
      <w:sz w:val="44"/>
      <w:lang w:val="es-ES_tradnl"/>
    </w:rPr>
  </w:style>
  <w:style w:type="paragraph" w:styleId="Textoindependiente">
    <w:name w:val="Body Text"/>
    <w:basedOn w:val="Normal"/>
    <w:link w:val="TextoindependienteCar"/>
    <w:rsid w:val="00E824C0"/>
    <w:pPr>
      <w:tabs>
        <w:tab w:val="left" w:pos="1440"/>
        <w:tab w:val="left" w:pos="2790"/>
      </w:tabs>
      <w:jc w:val="both"/>
    </w:pPr>
    <w:rPr>
      <w:rFonts w:ascii="Arial Narrow" w:hAnsi="Arial Narrow"/>
      <w:sz w:val="22"/>
      <w:szCs w:val="24"/>
    </w:rPr>
  </w:style>
  <w:style w:type="paragraph" w:styleId="NormalWeb">
    <w:name w:val="Normal (Web)"/>
    <w:basedOn w:val="Normal"/>
    <w:uiPriority w:val="99"/>
    <w:rsid w:val="00E824C0"/>
    <w:pPr>
      <w:spacing w:before="100" w:beforeAutospacing="1" w:after="100" w:afterAutospacing="1"/>
    </w:pPr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E824C0"/>
    <w:pPr>
      <w:tabs>
        <w:tab w:val="left" w:pos="2700"/>
      </w:tabs>
      <w:ind w:right="44"/>
      <w:jc w:val="both"/>
    </w:pPr>
    <w:rPr>
      <w:rFonts w:ascii="Arial Narrow" w:hAnsi="Arial Narrow"/>
      <w:sz w:val="24"/>
      <w:lang w:val="es-ES_tradnl"/>
    </w:rPr>
  </w:style>
  <w:style w:type="paragraph" w:styleId="Textodebloque">
    <w:name w:val="Block Text"/>
    <w:basedOn w:val="Normal"/>
    <w:rsid w:val="00E824C0"/>
    <w:pPr>
      <w:ind w:left="567" w:right="566"/>
      <w:jc w:val="both"/>
    </w:pPr>
    <w:rPr>
      <w:rFonts w:ascii="Arial Narrow" w:hAnsi="Arial Narrow"/>
      <w:sz w:val="28"/>
    </w:rPr>
  </w:style>
  <w:style w:type="character" w:styleId="Textoennegrita">
    <w:name w:val="Strong"/>
    <w:uiPriority w:val="22"/>
    <w:qFormat/>
    <w:rsid w:val="00FE4548"/>
    <w:rPr>
      <w:b/>
      <w:bCs/>
    </w:rPr>
  </w:style>
  <w:style w:type="character" w:styleId="nfasis">
    <w:name w:val="Emphasis"/>
    <w:uiPriority w:val="20"/>
    <w:qFormat/>
    <w:rsid w:val="00015BBF"/>
    <w:rPr>
      <w:i/>
      <w:iCs/>
    </w:rPr>
  </w:style>
  <w:style w:type="character" w:styleId="Hipervnculo">
    <w:name w:val="Hyperlink"/>
    <w:rsid w:val="00513F51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4D2B07"/>
    <w:pPr>
      <w:ind w:left="4320"/>
      <w:jc w:val="center"/>
    </w:pPr>
    <w:rPr>
      <w:rFonts w:ascii="Arial" w:hAnsi="Arial"/>
      <w:b/>
      <w:sz w:val="40"/>
      <w:lang w:val="es-ES_tradnl"/>
    </w:rPr>
  </w:style>
  <w:style w:type="paragraph" w:styleId="Sangradetextonormal">
    <w:name w:val="Body Text Indent"/>
    <w:basedOn w:val="Normal"/>
    <w:link w:val="SangradetextonormalCar"/>
    <w:rsid w:val="004D2B07"/>
    <w:pPr>
      <w:spacing w:after="120"/>
      <w:ind w:left="283"/>
    </w:pPr>
  </w:style>
  <w:style w:type="character" w:styleId="Hipervnculovisitado">
    <w:name w:val="FollowedHyperlink"/>
    <w:rsid w:val="00611E33"/>
    <w:rPr>
      <w:color w:val="800080"/>
      <w:u w:val="single"/>
    </w:rPr>
  </w:style>
  <w:style w:type="paragraph" w:customStyle="1" w:styleId="txtcontbase">
    <w:name w:val="txtcontbase"/>
    <w:basedOn w:val="Normal"/>
    <w:rsid w:val="00035FC0"/>
    <w:pPr>
      <w:spacing w:after="88" w:line="351" w:lineRule="atLeast"/>
    </w:pPr>
    <w:rPr>
      <w:color w:val="000000"/>
      <w:sz w:val="19"/>
      <w:szCs w:val="19"/>
    </w:rPr>
  </w:style>
  <w:style w:type="character" w:customStyle="1" w:styleId="a1">
    <w:name w:val="a1"/>
    <w:rsid w:val="007309EC"/>
    <w:rPr>
      <w:color w:val="008000"/>
    </w:rPr>
  </w:style>
  <w:style w:type="paragraph" w:styleId="Textodeglobo">
    <w:name w:val="Balloon Text"/>
    <w:basedOn w:val="Normal"/>
    <w:link w:val="TextodegloboCar"/>
    <w:uiPriority w:val="99"/>
    <w:semiHidden/>
    <w:rsid w:val="00B4207C"/>
    <w:rPr>
      <w:rFonts w:ascii="Tahoma" w:hAnsi="Tahoma" w:cs="Tahoma"/>
      <w:sz w:val="16"/>
      <w:szCs w:val="16"/>
    </w:rPr>
  </w:style>
  <w:style w:type="character" w:customStyle="1" w:styleId="capaeventofichatexto">
    <w:name w:val="capa_evento_ficha_texto"/>
    <w:basedOn w:val="Fuentedeprrafopredeter"/>
    <w:rsid w:val="007143E6"/>
  </w:style>
  <w:style w:type="character" w:customStyle="1" w:styleId="1">
    <w:name w:val="1"/>
    <w:semiHidden/>
    <w:rsid w:val="002059A6"/>
    <w:rPr>
      <w:rFonts w:ascii="Arial" w:hAnsi="Arial" w:cs="Arial"/>
      <w:color w:val="auto"/>
      <w:sz w:val="20"/>
      <w:szCs w:val="20"/>
    </w:rPr>
  </w:style>
  <w:style w:type="character" w:customStyle="1" w:styleId="procedencia1">
    <w:name w:val="procedencia1"/>
    <w:rsid w:val="00E47570"/>
    <w:rPr>
      <w:rFonts w:ascii="Arial" w:hAnsi="Arial" w:cs="Arial" w:hint="default"/>
      <w:color w:val="FFFFFF"/>
      <w:sz w:val="17"/>
      <w:szCs w:val="17"/>
    </w:rPr>
  </w:style>
  <w:style w:type="character" w:customStyle="1" w:styleId="entradilla1">
    <w:name w:val="entradilla1"/>
    <w:rsid w:val="00E47570"/>
    <w:rPr>
      <w:rFonts w:ascii="Arial" w:hAnsi="Arial" w:cs="Arial" w:hint="default"/>
      <w:b/>
      <w:bCs/>
      <w:color w:val="FFFFFF"/>
      <w:sz w:val="18"/>
      <w:szCs w:val="18"/>
    </w:rPr>
  </w:style>
  <w:style w:type="character" w:customStyle="1" w:styleId="albumtitle2">
    <w:name w:val="albumtitle2"/>
    <w:rsid w:val="00E47570"/>
    <w:rPr>
      <w:vanish w:val="0"/>
      <w:webHidden w:val="0"/>
      <w:sz w:val="22"/>
      <w:szCs w:val="22"/>
      <w:specVanish/>
    </w:rPr>
  </w:style>
  <w:style w:type="character" w:styleId="CitaHTML">
    <w:name w:val="HTML Cite"/>
    <w:uiPriority w:val="99"/>
    <w:rsid w:val="00937C20"/>
    <w:rPr>
      <w:i/>
      <w:iCs/>
    </w:rPr>
  </w:style>
  <w:style w:type="character" w:customStyle="1" w:styleId="contenido1">
    <w:name w:val="contenido1"/>
    <w:rsid w:val="00A02DB5"/>
    <w:rPr>
      <w:rFonts w:ascii="Verdana" w:hAnsi="Verdana" w:hint="default"/>
      <w:color w:val="000000"/>
      <w:sz w:val="11"/>
      <w:szCs w:val="11"/>
    </w:rPr>
  </w:style>
  <w:style w:type="paragraph" w:styleId="Sinespaciado">
    <w:name w:val="No Spacing"/>
    <w:link w:val="SinespaciadoCar"/>
    <w:uiPriority w:val="1"/>
    <w:qFormat/>
    <w:rsid w:val="001733A9"/>
    <w:rPr>
      <w:rFonts w:ascii="Calibri" w:hAnsi="Calibri"/>
      <w:sz w:val="22"/>
      <w:szCs w:val="22"/>
    </w:rPr>
  </w:style>
  <w:style w:type="paragraph" w:customStyle="1" w:styleId="CM3">
    <w:name w:val="CM3"/>
    <w:basedOn w:val="Normal"/>
    <w:next w:val="Normal"/>
    <w:uiPriority w:val="99"/>
    <w:rsid w:val="00870A95"/>
    <w:pPr>
      <w:autoSpaceDE w:val="0"/>
      <w:autoSpaceDN w:val="0"/>
      <w:adjustRightInd w:val="0"/>
      <w:spacing w:line="136" w:lineRule="atLeast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28603B"/>
    <w:rPr>
      <w:rFonts w:ascii="Arial Narrow" w:hAnsi="Arial Narrow"/>
      <w:sz w:val="22"/>
      <w:szCs w:val="24"/>
    </w:rPr>
  </w:style>
  <w:style w:type="character" w:customStyle="1" w:styleId="TtuloCar">
    <w:name w:val="Título Car"/>
    <w:link w:val="Ttulo"/>
    <w:rsid w:val="0028603B"/>
    <w:rPr>
      <w:rFonts w:ascii="Arial" w:hAnsi="Arial"/>
      <w:b/>
      <w:sz w:val="40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B0586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B05863"/>
    <w:rPr>
      <w:rFonts w:ascii="Consolas" w:eastAsia="Calibri" w:hAnsi="Consolas"/>
      <w:sz w:val="21"/>
      <w:szCs w:val="21"/>
      <w:lang w:eastAsia="en-US"/>
    </w:rPr>
  </w:style>
  <w:style w:type="paragraph" w:customStyle="1" w:styleId="Estndar">
    <w:name w:val="Estándar"/>
    <w:rsid w:val="00C02D41"/>
    <w:rPr>
      <w:snapToGrid w:val="0"/>
      <w:color w:val="000000"/>
      <w:sz w:val="24"/>
    </w:rPr>
  </w:style>
  <w:style w:type="character" w:customStyle="1" w:styleId="PiedepginaCar">
    <w:name w:val="Pie de página Car"/>
    <w:link w:val="Piedepgina"/>
    <w:uiPriority w:val="99"/>
    <w:rsid w:val="00E60590"/>
    <w:rPr>
      <w:rFonts w:ascii="Arial" w:hAnsi="Arial"/>
      <w:sz w:val="24"/>
      <w:lang w:val="es-ES_tradnl"/>
    </w:rPr>
  </w:style>
  <w:style w:type="paragraph" w:styleId="Lista">
    <w:name w:val="List"/>
    <w:basedOn w:val="Normal"/>
    <w:rsid w:val="00916475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tulo9Car">
    <w:name w:val="Título 9 Car"/>
    <w:link w:val="Ttulo9"/>
    <w:rsid w:val="00A51371"/>
    <w:rPr>
      <w:rFonts w:ascii="Cambria" w:eastAsia="Times New Roman" w:hAnsi="Cambria" w:cs="Times New Roman"/>
      <w:sz w:val="22"/>
      <w:szCs w:val="22"/>
    </w:rPr>
  </w:style>
  <w:style w:type="character" w:customStyle="1" w:styleId="creditsgris1">
    <w:name w:val="creditsgris1"/>
    <w:rsid w:val="00A51371"/>
    <w:rPr>
      <w:rFonts w:ascii="Arial" w:hAnsi="Arial" w:cs="Arial" w:hint="default"/>
      <w:strike w:val="0"/>
      <w:dstrike w:val="0"/>
      <w:color w:val="CCCCCC"/>
      <w:sz w:val="13"/>
      <w:szCs w:val="13"/>
      <w:u w:val="none"/>
      <w:effect w:val="none"/>
    </w:rPr>
  </w:style>
  <w:style w:type="paragraph" w:customStyle="1" w:styleId="Default">
    <w:name w:val="Default"/>
    <w:rsid w:val="00A5137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st1">
    <w:name w:val="st1"/>
    <w:basedOn w:val="Fuentedeprrafopredeter"/>
    <w:rsid w:val="00A51371"/>
  </w:style>
  <w:style w:type="paragraph" w:customStyle="1" w:styleId="p">
    <w:name w:val="p"/>
    <w:basedOn w:val="Normal"/>
    <w:rsid w:val="00A51371"/>
    <w:pPr>
      <w:spacing w:before="100" w:beforeAutospacing="1" w:after="100" w:afterAutospacing="1"/>
    </w:pPr>
    <w:rPr>
      <w:sz w:val="24"/>
      <w:szCs w:val="24"/>
    </w:rPr>
  </w:style>
  <w:style w:type="character" w:customStyle="1" w:styleId="messagebody2">
    <w:name w:val="messagebody2"/>
    <w:basedOn w:val="Fuentedeprrafopredeter"/>
    <w:rsid w:val="00A51371"/>
  </w:style>
  <w:style w:type="character" w:customStyle="1" w:styleId="apple-converted-space">
    <w:name w:val="apple-converted-space"/>
    <w:basedOn w:val="Fuentedeprrafopredeter"/>
    <w:rsid w:val="00A51371"/>
  </w:style>
  <w:style w:type="paragraph" w:customStyle="1" w:styleId="Listavistosa-nfasis11">
    <w:name w:val="Lista vistosa - Énfasis 11"/>
    <w:basedOn w:val="Normal"/>
    <w:uiPriority w:val="34"/>
    <w:qFormat/>
    <w:rsid w:val="00A5137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CM5">
    <w:name w:val="CM5"/>
    <w:basedOn w:val="Default"/>
    <w:next w:val="Default"/>
    <w:uiPriority w:val="99"/>
    <w:rsid w:val="00E9564A"/>
    <w:pPr>
      <w:widowControl w:val="0"/>
    </w:pPr>
    <w:rPr>
      <w:rFonts w:ascii="Tahoma,Bold" w:eastAsia="Times New Roman" w:hAnsi="Tahoma,Bold" w:cs="Times New Roman"/>
      <w:color w:val="auto"/>
      <w:lang w:eastAsia="es-ES"/>
    </w:rPr>
  </w:style>
  <w:style w:type="character" w:customStyle="1" w:styleId="A5">
    <w:name w:val="A5"/>
    <w:uiPriority w:val="99"/>
    <w:rsid w:val="00933BC9"/>
    <w:rPr>
      <w:color w:val="6E1335"/>
      <w:sz w:val="20"/>
      <w:szCs w:val="20"/>
    </w:rPr>
  </w:style>
  <w:style w:type="character" w:customStyle="1" w:styleId="apple-tab-span">
    <w:name w:val="apple-tab-span"/>
    <w:basedOn w:val="Fuentedeprrafopredeter"/>
    <w:rsid w:val="006C3C6D"/>
  </w:style>
  <w:style w:type="character" w:customStyle="1" w:styleId="hps">
    <w:name w:val="hps"/>
    <w:basedOn w:val="Fuentedeprrafopredeter"/>
    <w:rsid w:val="00701F4A"/>
  </w:style>
  <w:style w:type="character" w:customStyle="1" w:styleId="texto1">
    <w:name w:val="texto1"/>
    <w:rsid w:val="00701F4A"/>
    <w:rPr>
      <w:rFonts w:ascii="Verdana" w:hAnsi="Verdana" w:hint="default"/>
      <w:color w:val="FFFFFF"/>
      <w:sz w:val="18"/>
      <w:szCs w:val="18"/>
    </w:rPr>
  </w:style>
  <w:style w:type="character" w:customStyle="1" w:styleId="hpsatn">
    <w:name w:val="hps atn"/>
    <w:basedOn w:val="Fuentedeprrafopredeter"/>
    <w:rsid w:val="004107F7"/>
  </w:style>
  <w:style w:type="paragraph" w:customStyle="1" w:styleId="article-text">
    <w:name w:val="article-text"/>
    <w:basedOn w:val="Normal"/>
    <w:rsid w:val="0076415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cion">
    <w:name w:val="descripcion"/>
    <w:basedOn w:val="Default"/>
    <w:next w:val="Default"/>
    <w:uiPriority w:val="99"/>
    <w:rsid w:val="00CA7A47"/>
    <w:rPr>
      <w:rFonts w:ascii="Chaparral Pro" w:hAnsi="Chaparral Pro" w:cs="Times New Roman"/>
      <w:color w:val="auto"/>
    </w:rPr>
  </w:style>
  <w:style w:type="paragraph" w:customStyle="1" w:styleId="Textopreformateado">
    <w:name w:val="Texto preformateado"/>
    <w:basedOn w:val="Normal"/>
    <w:rsid w:val="00CA7A4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character" w:customStyle="1" w:styleId="Ttulo1Car">
    <w:name w:val="Título 1 Car"/>
    <w:link w:val="Ttulo1"/>
    <w:uiPriority w:val="9"/>
    <w:rsid w:val="00957D55"/>
    <w:rPr>
      <w:rFonts w:ascii="Arial Narrow" w:hAnsi="Arial Narrow"/>
      <w:b/>
      <w:sz w:val="60"/>
      <w:lang w:val="es-ES_tradnl"/>
    </w:rPr>
  </w:style>
  <w:style w:type="character" w:customStyle="1" w:styleId="Ttulo2Car">
    <w:name w:val="Título 2 Car"/>
    <w:link w:val="Ttulo2"/>
    <w:rsid w:val="00957D55"/>
    <w:rPr>
      <w:b/>
      <w:sz w:val="24"/>
      <w:lang w:val="es-ES_tradnl"/>
    </w:rPr>
  </w:style>
  <w:style w:type="character" w:customStyle="1" w:styleId="Ttulo6Car">
    <w:name w:val="Título 6 Car"/>
    <w:link w:val="Ttulo6"/>
    <w:rsid w:val="00957D55"/>
    <w:rPr>
      <w:rFonts w:ascii="Arial Narrow" w:hAnsi="Arial Narrow"/>
      <w:bCs/>
      <w:i/>
      <w:iCs/>
      <w:sz w:val="22"/>
      <w:szCs w:val="24"/>
      <w:lang w:val="es-ES_tradnl"/>
    </w:rPr>
  </w:style>
  <w:style w:type="character" w:customStyle="1" w:styleId="SinespaciadoCar">
    <w:name w:val="Sin espaciado Car"/>
    <w:link w:val="Sinespaciado"/>
    <w:uiPriority w:val="1"/>
    <w:rsid w:val="00957D55"/>
    <w:rPr>
      <w:rFonts w:ascii="Calibri" w:hAnsi="Calibri"/>
      <w:sz w:val="22"/>
      <w:szCs w:val="22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957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4"/>
      <w:szCs w:val="24"/>
      <w:lang w:eastAsia="ar-SA"/>
    </w:rPr>
  </w:style>
  <w:style w:type="character" w:customStyle="1" w:styleId="HTMLconformatoprevioCar">
    <w:name w:val="HTML con formato previo Car"/>
    <w:link w:val="HTMLconformatoprevio"/>
    <w:uiPriority w:val="99"/>
    <w:rsid w:val="00957D55"/>
    <w:rPr>
      <w:rFonts w:ascii="Courier New" w:eastAsia="Courier New" w:hAnsi="Courier New" w:cs="Courier New"/>
      <w:sz w:val="24"/>
      <w:szCs w:val="24"/>
      <w:lang w:eastAsia="ar-SA"/>
    </w:rPr>
  </w:style>
  <w:style w:type="paragraph" w:customStyle="1" w:styleId="preformatted">
    <w:name w:val="preformatted"/>
    <w:basedOn w:val="Normal"/>
    <w:rsid w:val="00957D55"/>
    <w:pPr>
      <w:spacing w:before="100" w:beforeAutospacing="1" w:after="100" w:afterAutospacing="1"/>
    </w:pPr>
    <w:rPr>
      <w:sz w:val="24"/>
      <w:szCs w:val="24"/>
    </w:rPr>
  </w:style>
  <w:style w:type="character" w:customStyle="1" w:styleId="wikicontinued">
    <w:name w:val="wiki_continued"/>
    <w:rsid w:val="00957D55"/>
    <w:rPr>
      <w:vanish/>
      <w:webHidden w:val="0"/>
      <w:specVanish/>
    </w:rPr>
  </w:style>
  <w:style w:type="character" w:customStyle="1" w:styleId="texto91">
    <w:name w:val="texto91"/>
    <w:rsid w:val="00957D55"/>
    <w:rPr>
      <w:rFonts w:ascii="Verdana" w:hAnsi="Verdana" w:hint="default"/>
      <w:color w:val="000000"/>
      <w:sz w:val="18"/>
      <w:szCs w:val="18"/>
    </w:rPr>
  </w:style>
  <w:style w:type="character" w:customStyle="1" w:styleId="apple-style-span">
    <w:name w:val="apple-style-span"/>
    <w:basedOn w:val="Fuentedeprrafopredeter"/>
    <w:rsid w:val="00957D55"/>
  </w:style>
  <w:style w:type="character" w:customStyle="1" w:styleId="screen-namescreen-name-sonrisasylagrmspill">
    <w:name w:val="screen-namescreen-name-sonrisasylagrmspill"/>
    <w:basedOn w:val="Fuentedeprrafopredeter"/>
    <w:rsid w:val="00957D55"/>
  </w:style>
  <w:style w:type="paragraph" w:customStyle="1" w:styleId="texto">
    <w:name w:val="texto"/>
    <w:basedOn w:val="Normal"/>
    <w:rsid w:val="00957D55"/>
    <w:pPr>
      <w:spacing w:before="100" w:beforeAutospacing="1" w:after="100" w:afterAutospacing="1" w:line="217" w:lineRule="atLeast"/>
    </w:pPr>
    <w:rPr>
      <w:rFonts w:ascii="Verdana" w:hAnsi="Verdana"/>
      <w:color w:val="333333"/>
      <w:sz w:val="15"/>
      <w:szCs w:val="15"/>
    </w:rPr>
  </w:style>
  <w:style w:type="character" w:customStyle="1" w:styleId="A10">
    <w:name w:val="A1"/>
    <w:uiPriority w:val="99"/>
    <w:rsid w:val="00957D55"/>
    <w:rPr>
      <w:rFonts w:cs="GeosansLight"/>
      <w:color w:val="221E1F"/>
      <w:sz w:val="48"/>
      <w:szCs w:val="48"/>
    </w:rPr>
  </w:style>
  <w:style w:type="character" w:customStyle="1" w:styleId="A7">
    <w:name w:val="A7"/>
    <w:uiPriority w:val="99"/>
    <w:rsid w:val="00957D55"/>
    <w:rPr>
      <w:rFonts w:cs="GeosansLight"/>
      <w:color w:val="221E1F"/>
      <w:sz w:val="36"/>
      <w:szCs w:val="36"/>
    </w:rPr>
  </w:style>
  <w:style w:type="character" w:customStyle="1" w:styleId="longtext">
    <w:name w:val="long_text"/>
    <w:basedOn w:val="Fuentedeprrafopredeter"/>
    <w:rsid w:val="00957D55"/>
  </w:style>
  <w:style w:type="paragraph" w:customStyle="1" w:styleId="blancjusti10">
    <w:name w:val="blancjusti10"/>
    <w:basedOn w:val="Normal"/>
    <w:rsid w:val="00957D55"/>
    <w:pPr>
      <w:spacing w:before="100" w:beforeAutospacing="1" w:after="100" w:afterAutospacing="1"/>
      <w:jc w:val="both"/>
    </w:pPr>
    <w:rPr>
      <w:rFonts w:ascii="Verdana" w:hAnsi="Verdana"/>
      <w:color w:val="FFFFFF"/>
      <w:sz w:val="15"/>
      <w:szCs w:val="15"/>
    </w:rPr>
  </w:style>
  <w:style w:type="character" w:customStyle="1" w:styleId="A3">
    <w:name w:val="A3"/>
    <w:uiPriority w:val="99"/>
    <w:rsid w:val="00957D55"/>
    <w:rPr>
      <w:rFonts w:cs="Myriad Pro"/>
      <w:color w:val="77A241"/>
      <w:sz w:val="20"/>
      <w:szCs w:val="20"/>
    </w:rPr>
  </w:style>
  <w:style w:type="character" w:customStyle="1" w:styleId="bold">
    <w:name w:val="bold"/>
    <w:basedOn w:val="Fuentedeprrafopredeter"/>
    <w:rsid w:val="00DC766F"/>
  </w:style>
  <w:style w:type="character" w:customStyle="1" w:styleId="color1">
    <w:name w:val="color_1"/>
    <w:basedOn w:val="Fuentedeprrafopredeter"/>
    <w:rsid w:val="00DC766F"/>
  </w:style>
  <w:style w:type="paragraph" w:customStyle="1" w:styleId="alignjustify">
    <w:name w:val="alignjustify"/>
    <w:basedOn w:val="Normal"/>
    <w:rsid w:val="00AB6E55"/>
    <w:pPr>
      <w:spacing w:before="100" w:beforeAutospacing="1" w:after="100" w:afterAutospacing="1"/>
    </w:pPr>
    <w:rPr>
      <w:sz w:val="24"/>
      <w:szCs w:val="24"/>
    </w:rPr>
  </w:style>
  <w:style w:type="character" w:customStyle="1" w:styleId="estilo11">
    <w:name w:val="estilo11"/>
    <w:rsid w:val="00277BD1"/>
    <w:rPr>
      <w:rFonts w:ascii="Verdana" w:hAnsi="Verdana" w:hint="default"/>
      <w:sz w:val="18"/>
      <w:szCs w:val="18"/>
    </w:rPr>
  </w:style>
  <w:style w:type="character" w:customStyle="1" w:styleId="latitude">
    <w:name w:val="latitude"/>
    <w:basedOn w:val="Fuentedeprrafopredeter"/>
    <w:rsid w:val="00277BD1"/>
  </w:style>
  <w:style w:type="character" w:customStyle="1" w:styleId="highlightedsearchterm">
    <w:name w:val="highlightedsearchterm"/>
    <w:basedOn w:val="Fuentedeprrafopredeter"/>
    <w:rsid w:val="00277BD1"/>
  </w:style>
  <w:style w:type="character" w:customStyle="1" w:styleId="ilad">
    <w:name w:val="il_ad"/>
    <w:basedOn w:val="Fuentedeprrafopredeter"/>
    <w:rsid w:val="00277BD1"/>
  </w:style>
  <w:style w:type="paragraph" w:customStyle="1" w:styleId="FreeFormA">
    <w:name w:val="Free Form A"/>
    <w:rsid w:val="00796B5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erFooterA">
    <w:name w:val="Header &amp; Footer A"/>
    <w:rsid w:val="00796B57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796B5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erFooter">
    <w:name w:val="Header &amp; Footer"/>
    <w:rsid w:val="00796B57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796B5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rdtekst">
    <w:name w:val="Brødtekst"/>
    <w:rsid w:val="00796B57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796B5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CM10">
    <w:name w:val="CM10"/>
    <w:basedOn w:val="Default"/>
    <w:next w:val="Default"/>
    <w:uiPriority w:val="99"/>
    <w:rsid w:val="00D87693"/>
    <w:rPr>
      <w:rFonts w:ascii="Arial" w:eastAsia="Times New Roman" w:hAnsi="Arial" w:cs="Arial"/>
      <w:color w:val="auto"/>
      <w:lang w:eastAsia="es-ES"/>
    </w:rPr>
  </w:style>
  <w:style w:type="paragraph" w:customStyle="1" w:styleId="CM2">
    <w:name w:val="CM2"/>
    <w:basedOn w:val="Default"/>
    <w:next w:val="Default"/>
    <w:uiPriority w:val="99"/>
    <w:rsid w:val="00D87693"/>
    <w:pPr>
      <w:spacing w:line="148" w:lineRule="atLeast"/>
    </w:pPr>
    <w:rPr>
      <w:rFonts w:ascii="Arial" w:eastAsia="Times New Roman" w:hAnsi="Arial" w:cs="Arial"/>
      <w:color w:val="auto"/>
      <w:lang w:eastAsia="es-ES"/>
    </w:rPr>
  </w:style>
  <w:style w:type="paragraph" w:customStyle="1" w:styleId="CM4">
    <w:name w:val="CM4"/>
    <w:basedOn w:val="Default"/>
    <w:next w:val="Default"/>
    <w:uiPriority w:val="99"/>
    <w:rsid w:val="00D87693"/>
    <w:pPr>
      <w:spacing w:line="148" w:lineRule="atLeast"/>
    </w:pPr>
    <w:rPr>
      <w:rFonts w:ascii="Arial" w:eastAsia="Times New Roman" w:hAnsi="Arial" w:cs="Arial"/>
      <w:color w:val="auto"/>
      <w:lang w:eastAsia="es-ES"/>
    </w:rPr>
  </w:style>
  <w:style w:type="character" w:customStyle="1" w:styleId="textogris">
    <w:name w:val="texto_gris"/>
    <w:basedOn w:val="Fuentedeprrafopredeter"/>
    <w:rsid w:val="00C445C2"/>
  </w:style>
  <w:style w:type="paragraph" w:customStyle="1" w:styleId="Standard">
    <w:name w:val="Standard"/>
    <w:rsid w:val="00B736F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fidelio">
    <w:name w:val="fidelio"/>
    <w:basedOn w:val="Normal"/>
    <w:uiPriority w:val="99"/>
    <w:rsid w:val="00490883"/>
    <w:rPr>
      <w:rFonts w:eastAsia="Calibri"/>
      <w:sz w:val="24"/>
      <w:szCs w:val="24"/>
    </w:rPr>
  </w:style>
  <w:style w:type="character" w:customStyle="1" w:styleId="EncabezadoCar">
    <w:name w:val="Encabezado Car"/>
    <w:link w:val="Encabezado"/>
    <w:uiPriority w:val="99"/>
    <w:rsid w:val="00051CBF"/>
    <w:rPr>
      <w:rFonts w:ascii="Arial" w:hAnsi="Arial"/>
      <w:sz w:val="24"/>
      <w:lang w:val="es-ES_tradnl"/>
    </w:rPr>
  </w:style>
  <w:style w:type="character" w:customStyle="1" w:styleId="color30">
    <w:name w:val="color_30"/>
    <w:basedOn w:val="Fuentedeprrafopredeter"/>
    <w:rsid w:val="00051CBF"/>
  </w:style>
  <w:style w:type="paragraph" w:customStyle="1" w:styleId="Predeterminado">
    <w:name w:val="Predeterminado"/>
    <w:rsid w:val="00051CBF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eastAsia="Droid Sans Fallback" w:cs="Lohit Hindi"/>
      <w:color w:val="00000A"/>
      <w:sz w:val="24"/>
      <w:szCs w:val="24"/>
      <w:lang w:eastAsia="zh-CN" w:bidi="hi-IN"/>
    </w:rPr>
  </w:style>
  <w:style w:type="paragraph" w:customStyle="1" w:styleId="Pa0">
    <w:name w:val="Pa0"/>
    <w:basedOn w:val="Normal"/>
    <w:next w:val="Normal"/>
    <w:uiPriority w:val="99"/>
    <w:rsid w:val="00175883"/>
    <w:pPr>
      <w:autoSpaceDE w:val="0"/>
      <w:autoSpaceDN w:val="0"/>
      <w:adjustRightInd w:val="0"/>
      <w:spacing w:line="241" w:lineRule="atLeast"/>
    </w:pPr>
    <w:rPr>
      <w:rFonts w:ascii="Helvetica" w:hAnsi="Helvetica"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95257C"/>
    <w:rPr>
      <w:rFonts w:ascii="Arial Narrow" w:hAnsi="Arial Narrow"/>
      <w:sz w:val="24"/>
      <w:lang w:val="es-ES_tradnl"/>
    </w:rPr>
  </w:style>
  <w:style w:type="paragraph" w:customStyle="1" w:styleId="Pa2">
    <w:name w:val="Pa2"/>
    <w:basedOn w:val="Default"/>
    <w:next w:val="Default"/>
    <w:uiPriority w:val="99"/>
    <w:rsid w:val="0095257C"/>
    <w:pPr>
      <w:spacing w:line="241" w:lineRule="atLeast"/>
    </w:pPr>
    <w:rPr>
      <w:rFonts w:ascii="Kefa" w:hAnsi="Kefa" w:cs="Times New Roman"/>
      <w:color w:val="auto"/>
    </w:rPr>
  </w:style>
  <w:style w:type="character" w:customStyle="1" w:styleId="ecxtextexposedshow">
    <w:name w:val="ecxtext_exposed_show"/>
    <w:basedOn w:val="Fuentedeprrafopredeter"/>
    <w:rsid w:val="0095257C"/>
  </w:style>
  <w:style w:type="character" w:customStyle="1" w:styleId="A2">
    <w:name w:val="A2"/>
    <w:uiPriority w:val="99"/>
    <w:rsid w:val="0095257C"/>
    <w:rPr>
      <w:rFonts w:cs="GillSans"/>
      <w:color w:val="3A0D00"/>
      <w:sz w:val="20"/>
      <w:szCs w:val="20"/>
    </w:rPr>
  </w:style>
  <w:style w:type="character" w:customStyle="1" w:styleId="A6">
    <w:name w:val="A6"/>
    <w:uiPriority w:val="99"/>
    <w:rsid w:val="0095257C"/>
    <w:rPr>
      <w:rFonts w:cs="Kefa"/>
      <w:color w:val="FFFFFF"/>
      <w:sz w:val="20"/>
      <w:szCs w:val="20"/>
    </w:rPr>
  </w:style>
  <w:style w:type="character" w:customStyle="1" w:styleId="A100">
    <w:name w:val="A10"/>
    <w:uiPriority w:val="99"/>
    <w:rsid w:val="0095257C"/>
    <w:rPr>
      <w:color w:val="221E1F"/>
      <w:sz w:val="28"/>
      <w:szCs w:val="28"/>
    </w:rPr>
  </w:style>
  <w:style w:type="character" w:customStyle="1" w:styleId="A4">
    <w:name w:val="A4"/>
    <w:uiPriority w:val="99"/>
    <w:rsid w:val="0095257C"/>
    <w:rPr>
      <w:rFonts w:cs="ITCCentury Book"/>
      <w:b/>
      <w:bCs/>
      <w:color w:val="221E1F"/>
      <w:sz w:val="16"/>
      <w:szCs w:val="16"/>
    </w:rPr>
  </w:style>
  <w:style w:type="character" w:customStyle="1" w:styleId="Ttulo3Car">
    <w:name w:val="Título 3 Car"/>
    <w:link w:val="Ttulo3"/>
    <w:rsid w:val="00B5357C"/>
    <w:rPr>
      <w:rFonts w:ascii="Cambria" w:eastAsia="Times New Roman" w:hAnsi="Cambria" w:cs="Times New Roman"/>
      <w:b/>
      <w:bCs/>
      <w:sz w:val="26"/>
      <w:szCs w:val="26"/>
    </w:rPr>
  </w:style>
  <w:style w:type="table" w:styleId="Tablaconcuadrcula">
    <w:name w:val="Table Grid"/>
    <w:basedOn w:val="Tablanormal"/>
    <w:uiPriority w:val="59"/>
    <w:rsid w:val="008E4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Fuentedeprrafopredeter"/>
    <w:rsid w:val="008F2BE0"/>
  </w:style>
  <w:style w:type="paragraph" w:styleId="Prrafodelista">
    <w:name w:val="List Paragraph"/>
    <w:basedOn w:val="Normal"/>
    <w:uiPriority w:val="34"/>
    <w:qFormat/>
    <w:rsid w:val="00E409E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yiv1371245117">
    <w:name w:val="yiv1371245117"/>
    <w:basedOn w:val="Fuentedeprrafopredeter"/>
    <w:rsid w:val="00E409EA"/>
  </w:style>
  <w:style w:type="paragraph" w:customStyle="1" w:styleId="Pa18">
    <w:name w:val="Pa18"/>
    <w:basedOn w:val="Default"/>
    <w:next w:val="Default"/>
    <w:uiPriority w:val="99"/>
    <w:rsid w:val="00E409EA"/>
    <w:pPr>
      <w:spacing w:line="201" w:lineRule="atLeast"/>
    </w:pPr>
    <w:rPr>
      <w:rFonts w:ascii="Trebuchet MS" w:eastAsia="Times New Roman" w:hAnsi="Trebuchet MS" w:cs="Times New Roman"/>
      <w:color w:val="auto"/>
      <w:lang w:eastAsia="es-ES"/>
    </w:rPr>
  </w:style>
  <w:style w:type="paragraph" w:customStyle="1" w:styleId="Pa10">
    <w:name w:val="Pa10"/>
    <w:basedOn w:val="Default"/>
    <w:next w:val="Default"/>
    <w:uiPriority w:val="99"/>
    <w:rsid w:val="00E409EA"/>
    <w:pPr>
      <w:spacing w:line="151" w:lineRule="atLeast"/>
    </w:pPr>
    <w:rPr>
      <w:rFonts w:ascii="Trebuchet MS" w:eastAsia="Times New Roman" w:hAnsi="Trebuchet MS" w:cs="Times New Roman"/>
      <w:color w:val="auto"/>
      <w:lang w:eastAsia="es-ES"/>
    </w:rPr>
  </w:style>
  <w:style w:type="character" w:customStyle="1" w:styleId="A21">
    <w:name w:val="A21"/>
    <w:uiPriority w:val="99"/>
    <w:rsid w:val="00E409EA"/>
    <w:rPr>
      <w:rFonts w:cs="Trebuchet MS"/>
      <w:b/>
      <w:bCs/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E409EA"/>
    <w:pPr>
      <w:spacing w:line="151" w:lineRule="atLeast"/>
    </w:pPr>
    <w:rPr>
      <w:rFonts w:ascii="Trebuchet MS" w:eastAsia="Times New Roman" w:hAnsi="Trebuchet MS" w:cs="Times New Roman"/>
      <w:color w:val="auto"/>
      <w:lang w:eastAsia="es-ES"/>
    </w:rPr>
  </w:style>
  <w:style w:type="character" w:customStyle="1" w:styleId="A20">
    <w:name w:val="A20"/>
    <w:uiPriority w:val="99"/>
    <w:rsid w:val="00E409EA"/>
    <w:rPr>
      <w:rFonts w:cs="Trebuchet MS"/>
      <w:b/>
      <w:bCs/>
      <w:color w:val="00AEEF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E409EA"/>
    <w:pPr>
      <w:spacing w:line="151" w:lineRule="atLeast"/>
    </w:pPr>
    <w:rPr>
      <w:rFonts w:ascii="Trebuchet MS" w:eastAsia="Times New Roman" w:hAnsi="Trebuchet MS" w:cs="Times New Roman"/>
      <w:color w:val="auto"/>
      <w:lang w:eastAsia="es-ES"/>
    </w:rPr>
  </w:style>
  <w:style w:type="paragraph" w:customStyle="1" w:styleId="Pa3">
    <w:name w:val="Pa3"/>
    <w:basedOn w:val="Default"/>
    <w:next w:val="Default"/>
    <w:uiPriority w:val="99"/>
    <w:rsid w:val="00E409EA"/>
    <w:pPr>
      <w:spacing w:line="201" w:lineRule="atLeast"/>
    </w:pPr>
    <w:rPr>
      <w:rFonts w:ascii="Trebuchet MS" w:eastAsia="Times New Roman" w:hAnsi="Trebuchet MS" w:cs="Times New Roman"/>
      <w:color w:val="auto"/>
      <w:lang w:eastAsia="es-ES"/>
    </w:rPr>
  </w:style>
  <w:style w:type="character" w:customStyle="1" w:styleId="A23">
    <w:name w:val="A23"/>
    <w:uiPriority w:val="99"/>
    <w:rsid w:val="00E409EA"/>
    <w:rPr>
      <w:rFonts w:cs="Trebuchet MS"/>
      <w:b/>
      <w:bCs/>
      <w:color w:val="FFFFFF"/>
      <w:sz w:val="17"/>
      <w:szCs w:val="17"/>
    </w:rPr>
  </w:style>
  <w:style w:type="character" w:customStyle="1" w:styleId="A9">
    <w:name w:val="A9"/>
    <w:uiPriority w:val="99"/>
    <w:rsid w:val="00E409EA"/>
    <w:rPr>
      <w:rFonts w:cs="Trebuchet MS"/>
      <w:color w:val="211D1E"/>
      <w:sz w:val="15"/>
      <w:szCs w:val="15"/>
    </w:rPr>
  </w:style>
  <w:style w:type="paragraph" w:customStyle="1" w:styleId="Pa20">
    <w:name w:val="Pa20"/>
    <w:basedOn w:val="Default"/>
    <w:next w:val="Default"/>
    <w:uiPriority w:val="99"/>
    <w:rsid w:val="00E409EA"/>
    <w:pPr>
      <w:spacing w:line="151" w:lineRule="atLeast"/>
    </w:pPr>
    <w:rPr>
      <w:rFonts w:ascii="Trebuchet MS" w:eastAsia="Times New Roman" w:hAnsi="Trebuchet MS" w:cs="Times New Roman"/>
      <w:color w:val="auto"/>
      <w:lang w:eastAsia="es-ES"/>
    </w:rPr>
  </w:style>
  <w:style w:type="paragraph" w:customStyle="1" w:styleId="Pa19">
    <w:name w:val="Pa19"/>
    <w:basedOn w:val="Default"/>
    <w:next w:val="Default"/>
    <w:uiPriority w:val="99"/>
    <w:rsid w:val="00E409EA"/>
    <w:pPr>
      <w:spacing w:line="151" w:lineRule="atLeast"/>
    </w:pPr>
    <w:rPr>
      <w:rFonts w:ascii="Trebuchet MS" w:eastAsia="Times New Roman" w:hAnsi="Trebuchet MS" w:cs="Times New Roman"/>
      <w:color w:val="auto"/>
      <w:lang w:eastAsia="es-ES"/>
    </w:rPr>
  </w:style>
  <w:style w:type="paragraph" w:customStyle="1" w:styleId="Pa17">
    <w:name w:val="Pa17"/>
    <w:basedOn w:val="Default"/>
    <w:next w:val="Default"/>
    <w:uiPriority w:val="99"/>
    <w:rsid w:val="00E409EA"/>
    <w:pPr>
      <w:spacing w:line="201" w:lineRule="atLeast"/>
    </w:pPr>
    <w:rPr>
      <w:rFonts w:ascii="Trebuchet MS" w:eastAsia="Times New Roman" w:hAnsi="Trebuchet MS" w:cs="Times New Roman"/>
      <w:color w:val="auto"/>
      <w:lang w:eastAsia="es-ES"/>
    </w:rPr>
  </w:style>
  <w:style w:type="paragraph" w:customStyle="1" w:styleId="Pa24">
    <w:name w:val="Pa24"/>
    <w:basedOn w:val="Default"/>
    <w:next w:val="Default"/>
    <w:uiPriority w:val="99"/>
    <w:rsid w:val="00E409EA"/>
    <w:pPr>
      <w:spacing w:line="201" w:lineRule="atLeast"/>
    </w:pPr>
    <w:rPr>
      <w:rFonts w:ascii="Trebuchet MS" w:eastAsia="Times New Roman" w:hAnsi="Trebuchet MS" w:cs="Times New Roman"/>
      <w:color w:val="auto"/>
      <w:lang w:eastAsia="es-ES"/>
    </w:rPr>
  </w:style>
  <w:style w:type="paragraph" w:customStyle="1" w:styleId="Pa16">
    <w:name w:val="Pa16"/>
    <w:basedOn w:val="Default"/>
    <w:next w:val="Default"/>
    <w:uiPriority w:val="99"/>
    <w:rsid w:val="00E409EA"/>
    <w:pPr>
      <w:spacing w:line="201" w:lineRule="atLeast"/>
    </w:pPr>
    <w:rPr>
      <w:rFonts w:ascii="Trebuchet MS" w:eastAsia="Times New Roman" w:hAnsi="Trebuchet MS" w:cs="Times New Roman"/>
      <w:color w:val="auto"/>
      <w:lang w:eastAsia="es-ES"/>
    </w:rPr>
  </w:style>
  <w:style w:type="character" w:customStyle="1" w:styleId="claro">
    <w:name w:val="claro"/>
    <w:basedOn w:val="Fuentedeprrafopredeter"/>
    <w:rsid w:val="00E409EA"/>
  </w:style>
  <w:style w:type="character" w:customStyle="1" w:styleId="nfasis1">
    <w:name w:val="Énfasis1"/>
    <w:rsid w:val="00E409EA"/>
    <w:rPr>
      <w:rFonts w:ascii="Lucida Grande" w:eastAsia="ヒラギノ角ゴ Pro W3" w:hAnsi="Lucida Grande" w:hint="default"/>
      <w:b w:val="0"/>
      <w:bCs w:val="0"/>
      <w:i w:val="0"/>
      <w:iCs w:val="0"/>
      <w:color w:val="000000"/>
      <w:sz w:val="22"/>
    </w:rPr>
  </w:style>
  <w:style w:type="paragraph" w:customStyle="1" w:styleId="xxmsonormal">
    <w:name w:val="x_x_msonormal"/>
    <w:basedOn w:val="Normal"/>
    <w:uiPriority w:val="99"/>
    <w:rsid w:val="00E409EA"/>
    <w:rPr>
      <w:rFonts w:eastAsia="Calibri"/>
      <w:sz w:val="24"/>
      <w:szCs w:val="24"/>
    </w:rPr>
  </w:style>
  <w:style w:type="character" w:customStyle="1" w:styleId="xxhighlight">
    <w:name w:val="x_x_highlight"/>
    <w:basedOn w:val="Fuentedeprrafopredeter"/>
    <w:rsid w:val="00E409EA"/>
  </w:style>
  <w:style w:type="character" w:customStyle="1" w:styleId="nfasis2">
    <w:name w:val="Énfasis2"/>
    <w:rsid w:val="00E409EA"/>
    <w:rPr>
      <w:rFonts w:ascii="Lucida Grande" w:eastAsia="ヒラギノ角ゴ Pro W3" w:hAnsi="Lucida Grande" w:hint="default"/>
      <w:b w:val="0"/>
      <w:bCs w:val="0"/>
      <w:i w:val="0"/>
      <w:iCs w:val="0"/>
      <w:color w:val="000000"/>
      <w:sz w:val="22"/>
    </w:rPr>
  </w:style>
  <w:style w:type="paragraph" w:customStyle="1" w:styleId="mce">
    <w:name w:val="mce"/>
    <w:basedOn w:val="Normal"/>
    <w:rsid w:val="005D02CE"/>
    <w:pPr>
      <w:spacing w:before="100" w:beforeAutospacing="1" w:after="100" w:afterAutospacing="1"/>
    </w:pPr>
    <w:rPr>
      <w:sz w:val="24"/>
      <w:szCs w:val="24"/>
    </w:rPr>
  </w:style>
  <w:style w:type="paragraph" w:customStyle="1" w:styleId="MauroArmio">
    <w:name w:val="Mauro Armiño"/>
    <w:basedOn w:val="Textoindependiente"/>
    <w:rsid w:val="003B4421"/>
    <w:pPr>
      <w:widowControl w:val="0"/>
      <w:tabs>
        <w:tab w:val="clear" w:pos="1440"/>
        <w:tab w:val="clear" w:pos="2790"/>
      </w:tabs>
      <w:spacing w:line="460" w:lineRule="exact"/>
      <w:ind w:firstLine="567"/>
    </w:pPr>
    <w:rPr>
      <w:rFonts w:ascii="Palatino" w:eastAsia="Times" w:hAnsi="Palatino"/>
      <w:sz w:val="24"/>
      <w:szCs w:val="20"/>
      <w:lang w:val="es-ES_tradnl"/>
    </w:rPr>
  </w:style>
  <w:style w:type="character" w:customStyle="1" w:styleId="sinenlace">
    <w:name w:val="sin_enlace"/>
    <w:basedOn w:val="Fuentedeprrafopredeter"/>
    <w:rsid w:val="00512D1F"/>
  </w:style>
  <w:style w:type="character" w:customStyle="1" w:styleId="apoyo-titulo">
    <w:name w:val="apoyo-titulo"/>
    <w:basedOn w:val="Fuentedeprrafopredeter"/>
    <w:rsid w:val="00512D1F"/>
  </w:style>
  <w:style w:type="character" w:customStyle="1" w:styleId="hidden-content">
    <w:name w:val="hidden-content"/>
    <w:basedOn w:val="Fuentedeprrafopredeter"/>
    <w:rsid w:val="002851D5"/>
  </w:style>
  <w:style w:type="paragraph" w:customStyle="1" w:styleId="summary-lead">
    <w:name w:val="summary-lead"/>
    <w:basedOn w:val="Normal"/>
    <w:rsid w:val="002851D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Fuentedeprrafopredeter"/>
    <w:rsid w:val="00724310"/>
  </w:style>
  <w:style w:type="character" w:customStyle="1" w:styleId="Ninguno">
    <w:name w:val="Ninguno"/>
    <w:rsid w:val="007A1D40"/>
  </w:style>
  <w:style w:type="character" w:customStyle="1" w:styleId="titlemv">
    <w:name w:val="titlemv"/>
    <w:basedOn w:val="Fuentedeprrafopredeter"/>
    <w:rsid w:val="0080660D"/>
  </w:style>
  <w:style w:type="paragraph" w:customStyle="1" w:styleId="Pa6">
    <w:name w:val="Pa6"/>
    <w:basedOn w:val="Default"/>
    <w:next w:val="Default"/>
    <w:uiPriority w:val="99"/>
    <w:rsid w:val="002428BA"/>
    <w:pPr>
      <w:spacing w:line="221" w:lineRule="atLeast"/>
    </w:pPr>
    <w:rPr>
      <w:rFonts w:ascii="Minion Pro" w:eastAsia="Times New Roman" w:hAnsi="Minion Pro" w:cs="Times New Roman"/>
      <w:color w:val="auto"/>
      <w:lang w:eastAsia="es-ES"/>
    </w:rPr>
  </w:style>
  <w:style w:type="paragraph" w:customStyle="1" w:styleId="Pa7">
    <w:name w:val="Pa7"/>
    <w:basedOn w:val="Default"/>
    <w:next w:val="Default"/>
    <w:uiPriority w:val="99"/>
    <w:rsid w:val="002428BA"/>
    <w:pPr>
      <w:spacing w:line="221" w:lineRule="atLeast"/>
    </w:pPr>
    <w:rPr>
      <w:rFonts w:ascii="Minion Pro" w:eastAsia="Times New Roman" w:hAnsi="Minion Pro" w:cs="Times New Roman"/>
      <w:color w:val="auto"/>
      <w:lang w:eastAsia="es-ES"/>
    </w:rPr>
  </w:style>
  <w:style w:type="paragraph" w:customStyle="1" w:styleId="Pa1">
    <w:name w:val="Pa1"/>
    <w:basedOn w:val="Default"/>
    <w:next w:val="Default"/>
    <w:uiPriority w:val="99"/>
    <w:rsid w:val="00F64756"/>
    <w:pPr>
      <w:spacing w:line="241" w:lineRule="atLeast"/>
    </w:pPr>
    <w:rPr>
      <w:rFonts w:ascii="Futura Std Book" w:eastAsia="Times New Roman" w:hAnsi="Futura Std Book" w:cs="Times New Roman"/>
      <w:color w:val="auto"/>
      <w:lang w:eastAsia="es-ES"/>
    </w:rPr>
  </w:style>
  <w:style w:type="character" w:customStyle="1" w:styleId="il">
    <w:name w:val="il"/>
    <w:basedOn w:val="Fuentedeprrafopredeter"/>
    <w:rsid w:val="00AB07E7"/>
  </w:style>
  <w:style w:type="character" w:customStyle="1" w:styleId="fs16">
    <w:name w:val="fs16"/>
    <w:basedOn w:val="Fuentedeprrafopredeter"/>
    <w:rsid w:val="00503B6F"/>
  </w:style>
  <w:style w:type="character" w:customStyle="1" w:styleId="fs14">
    <w:name w:val="fs14"/>
    <w:basedOn w:val="Fuentedeprrafopredeter"/>
    <w:rsid w:val="00503B6F"/>
  </w:style>
  <w:style w:type="paragraph" w:customStyle="1" w:styleId="entradilla">
    <w:name w:val="entradilla"/>
    <w:basedOn w:val="Normal"/>
    <w:rsid w:val="00493151"/>
    <w:pPr>
      <w:spacing w:before="100" w:beforeAutospacing="1" w:after="100" w:afterAutospacing="1"/>
    </w:pPr>
    <w:rPr>
      <w:sz w:val="24"/>
      <w:szCs w:val="24"/>
    </w:rPr>
  </w:style>
  <w:style w:type="character" w:customStyle="1" w:styleId="m-2525159657578345738apple-style-span">
    <w:name w:val="m_-2525159657578345738apple-style-span"/>
    <w:basedOn w:val="Fuentedeprrafopredeter"/>
    <w:rsid w:val="00434DB8"/>
  </w:style>
  <w:style w:type="character" w:customStyle="1" w:styleId="fontstyle01">
    <w:name w:val="fontstyle01"/>
    <w:rsid w:val="00434DB8"/>
    <w:rPr>
      <w:rFonts w:ascii="Vaud-ExtraBold" w:hAnsi="Vaud-ExtraBold" w:hint="default"/>
      <w:b/>
      <w:bCs/>
      <w:i w:val="0"/>
      <w:iCs w:val="0"/>
      <w:color w:val="242021"/>
      <w:sz w:val="26"/>
      <w:szCs w:val="2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34DB8"/>
    <w:pPr>
      <w:tabs>
        <w:tab w:val="clear" w:pos="1440"/>
        <w:tab w:val="clear" w:pos="2790"/>
      </w:tabs>
      <w:ind w:firstLine="360"/>
      <w:jc w:val="left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434DB8"/>
    <w:rPr>
      <w:rFonts w:ascii="Arial Narrow" w:hAnsi="Arial Narrow"/>
      <w:sz w:val="22"/>
      <w:szCs w:val="24"/>
    </w:rPr>
  </w:style>
  <w:style w:type="paragraph" w:customStyle="1" w:styleId="Cuerpo">
    <w:name w:val="Cuerpo"/>
    <w:rsid w:val="006951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character" w:customStyle="1" w:styleId="normaltextrun">
    <w:name w:val="normaltextrun"/>
    <w:basedOn w:val="Fuentedeprrafopredeter"/>
    <w:rsid w:val="006951C6"/>
  </w:style>
  <w:style w:type="character" w:customStyle="1" w:styleId="Ttulo5Car">
    <w:name w:val="Título 5 Car"/>
    <w:link w:val="Ttulo5"/>
    <w:semiHidden/>
    <w:rsid w:val="00A9342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uerpoa">
    <w:name w:val="cuerpoa"/>
    <w:basedOn w:val="Normal"/>
    <w:rsid w:val="00753366"/>
    <w:pPr>
      <w:spacing w:before="100" w:beforeAutospacing="1" w:after="100" w:afterAutospacing="1"/>
    </w:pPr>
    <w:rPr>
      <w:sz w:val="24"/>
      <w:szCs w:val="24"/>
    </w:rPr>
  </w:style>
  <w:style w:type="character" w:customStyle="1" w:styleId="ninguno0">
    <w:name w:val="ninguno"/>
    <w:basedOn w:val="Fuentedeprrafopredeter"/>
    <w:rsid w:val="00753366"/>
  </w:style>
  <w:style w:type="paragraph" w:customStyle="1" w:styleId="CuerpoA0">
    <w:name w:val="Cuerpo A"/>
    <w:rsid w:val="009E48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s-ES_tradnl"/>
    </w:rPr>
  </w:style>
  <w:style w:type="character" w:customStyle="1" w:styleId="Ttulo4Car">
    <w:name w:val="Título 4 Car"/>
    <w:basedOn w:val="Fuentedeprrafopredeter"/>
    <w:link w:val="Ttulo4"/>
    <w:rsid w:val="00593F9D"/>
    <w:rPr>
      <w:b/>
      <w:bCs/>
      <w:sz w:val="28"/>
      <w:szCs w:val="28"/>
    </w:rPr>
  </w:style>
  <w:style w:type="character" w:customStyle="1" w:styleId="Ttulo7Car">
    <w:name w:val="Título 7 Car"/>
    <w:basedOn w:val="Fuentedeprrafopredeter"/>
    <w:link w:val="Ttulo7"/>
    <w:rsid w:val="00593F9D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593F9D"/>
    <w:rPr>
      <w:i/>
      <w:iCs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593F9D"/>
    <w:rPr>
      <w:rFonts w:ascii="Arial Narrow" w:hAnsi="Arial Narrow" w:cs="Arial"/>
      <w:sz w:val="4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93F9D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F9D"/>
    <w:rPr>
      <w:rFonts w:ascii="Tahoma" w:hAnsi="Tahoma" w:cs="Tahoma"/>
      <w:sz w:val="16"/>
      <w:szCs w:val="16"/>
    </w:rPr>
  </w:style>
  <w:style w:type="paragraph" w:customStyle="1" w:styleId="Sinespaciado1">
    <w:name w:val="Sin espaciado1"/>
    <w:uiPriority w:val="1"/>
    <w:qFormat/>
    <w:rsid w:val="00593F9D"/>
    <w:rPr>
      <w:rFonts w:ascii="Calibri" w:hAnsi="Calibri"/>
      <w:sz w:val="22"/>
      <w:szCs w:val="22"/>
    </w:rPr>
  </w:style>
  <w:style w:type="character" w:customStyle="1" w:styleId="watch-title">
    <w:name w:val="watch-title"/>
    <w:basedOn w:val="Fuentedeprrafopredeter"/>
    <w:rsid w:val="00593F9D"/>
  </w:style>
  <w:style w:type="character" w:customStyle="1" w:styleId="A13">
    <w:name w:val="A13"/>
    <w:uiPriority w:val="99"/>
    <w:rsid w:val="00593F9D"/>
    <w:rPr>
      <w:color w:val="000000"/>
    </w:rPr>
  </w:style>
  <w:style w:type="character" w:customStyle="1" w:styleId="A12">
    <w:name w:val="A12"/>
    <w:uiPriority w:val="99"/>
    <w:rsid w:val="00593F9D"/>
    <w:rPr>
      <w:rFonts w:cs="Bembo Std"/>
      <w:color w:val="211D1E"/>
      <w:sz w:val="18"/>
      <w:szCs w:val="18"/>
    </w:rPr>
  </w:style>
  <w:style w:type="paragraph" w:customStyle="1" w:styleId="p1">
    <w:name w:val="p1"/>
    <w:basedOn w:val="Normal"/>
    <w:rsid w:val="00593F9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Normal"/>
    <w:rsid w:val="00593F9D"/>
    <w:pPr>
      <w:spacing w:before="100" w:beforeAutospacing="1" w:after="100" w:afterAutospacing="1"/>
    </w:pPr>
    <w:rPr>
      <w:sz w:val="24"/>
      <w:szCs w:val="24"/>
    </w:rPr>
  </w:style>
  <w:style w:type="paragraph" w:customStyle="1" w:styleId="news-detailparagraph">
    <w:name w:val="news-detail__paragraph"/>
    <w:basedOn w:val="Normal"/>
    <w:rsid w:val="00593F9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"/>
    <w:rsid w:val="00593F9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NingunoA">
    <w:name w:val="Ninguno A"/>
    <w:rsid w:val="00593F9D"/>
  </w:style>
  <w:style w:type="paragraph" w:customStyle="1" w:styleId="CuerpoAA">
    <w:name w:val="Cuerpo A A"/>
    <w:rsid w:val="00593F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s-ES_tradnl"/>
    </w:rPr>
  </w:style>
  <w:style w:type="character" w:customStyle="1" w:styleId="gmaildefault">
    <w:name w:val="gmail_default"/>
    <w:basedOn w:val="Fuentedeprrafopredeter"/>
    <w:rsid w:val="00593F9D"/>
  </w:style>
  <w:style w:type="character" w:customStyle="1" w:styleId="mw-headline-number">
    <w:name w:val="mw-headline-number"/>
    <w:basedOn w:val="Fuentedeprrafopredeter"/>
    <w:rsid w:val="00593F9D"/>
  </w:style>
  <w:style w:type="paragraph" w:customStyle="1" w:styleId="font8">
    <w:name w:val="font_8"/>
    <w:basedOn w:val="Normal"/>
    <w:rsid w:val="00593F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881">
          <w:marLeft w:val="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1632">
          <w:marLeft w:val="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666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9149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938">
          <w:marLeft w:val="0"/>
          <w:marRight w:val="0"/>
          <w:marTop w:val="275"/>
          <w:marBottom w:val="0"/>
          <w:divBdr>
            <w:top w:val="single" w:sz="4" w:space="14" w:color="BFBFBF"/>
            <w:left w:val="none" w:sz="0" w:space="0" w:color="auto"/>
            <w:bottom w:val="single" w:sz="4" w:space="5" w:color="BFBFBF"/>
            <w:right w:val="none" w:sz="0" w:space="0" w:color="auto"/>
          </w:divBdr>
        </w:div>
        <w:div w:id="18335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635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" w:color="C22871"/>
            <w:right w:val="none" w:sz="0" w:space="0" w:color="auto"/>
          </w:divBdr>
        </w:div>
        <w:div w:id="744959771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358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8241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7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2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59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270">
          <w:marLeft w:val="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71149">
          <w:marLeft w:val="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1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243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0357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034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3052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82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214">
              <w:marLeft w:val="2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417">
              <w:marLeft w:val="2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952">
              <w:marLeft w:val="2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7144">
              <w:marLeft w:val="2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632C9A"/>
            <w:right w:val="none" w:sz="0" w:space="0" w:color="auto"/>
          </w:divBdr>
        </w:div>
        <w:div w:id="583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679">
          <w:marLeft w:val="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9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610">
          <w:marLeft w:val="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24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5783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5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826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2055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1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5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0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871">
          <w:marLeft w:val="0"/>
          <w:marRight w:val="0"/>
          <w:marTop w:val="272"/>
          <w:marBottom w:val="0"/>
          <w:divBdr>
            <w:top w:val="single" w:sz="4" w:space="14" w:color="BFBFBF"/>
            <w:left w:val="none" w:sz="0" w:space="0" w:color="auto"/>
            <w:bottom w:val="single" w:sz="4" w:space="5" w:color="BFBFBF"/>
            <w:right w:val="none" w:sz="0" w:space="0" w:color="auto"/>
          </w:divBdr>
        </w:div>
      </w:divsChild>
    </w:div>
    <w:div w:id="710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0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485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5463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9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" w:color="2FB871"/>
            <w:right w:val="none" w:sz="0" w:space="0" w:color="auto"/>
          </w:divBdr>
        </w:div>
      </w:divsChild>
    </w:div>
    <w:div w:id="847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441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5373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401">
          <w:marLeft w:val="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7492">
          <w:marLeft w:val="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8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503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79887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3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7537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2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0257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59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8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37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858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9248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266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1721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8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1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382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720">
                              <w:marLeft w:val="0"/>
                              <w:marRight w:val="0"/>
                              <w:marTop w:val="1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273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0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5723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22871"/>
            <w:right w:val="none" w:sz="0" w:space="0" w:color="auto"/>
          </w:divBdr>
        </w:div>
        <w:div w:id="761683489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98013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6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662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2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4324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" w:color="632C9A"/>
            <w:right w:val="none" w:sz="0" w:space="0" w:color="auto"/>
          </w:divBdr>
        </w:div>
      </w:divsChild>
    </w:div>
    <w:div w:id="142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983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9543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0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9473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6970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858">
              <w:marLeft w:val="173"/>
              <w:marRight w:val="0"/>
              <w:marTop w:val="20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22871"/>
            <w:right w:val="none" w:sz="0" w:space="0" w:color="auto"/>
          </w:divBdr>
        </w:div>
      </w:divsChild>
    </w:div>
    <w:div w:id="145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9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30052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1981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7343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1975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908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3661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60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2678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27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8037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13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8638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2581">
          <w:marLeft w:val="0"/>
          <w:marRight w:val="0"/>
          <w:marTop w:val="281"/>
          <w:marBottom w:val="0"/>
          <w:divBdr>
            <w:top w:val="single" w:sz="4" w:space="14" w:color="BFBFBF"/>
            <w:left w:val="none" w:sz="0" w:space="0" w:color="auto"/>
            <w:bottom w:val="single" w:sz="4" w:space="5" w:color="BFBFBF"/>
            <w:right w:val="none" w:sz="0" w:space="0" w:color="auto"/>
          </w:divBdr>
        </w:div>
        <w:div w:id="1510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893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7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3077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1065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4260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696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1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1368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70">
          <w:blockQuote w:val="1"/>
          <w:marLeft w:val="0"/>
          <w:marRight w:val="0"/>
          <w:marTop w:val="280"/>
          <w:marBottom w:val="150"/>
          <w:divBdr>
            <w:top w:val="single" w:sz="8" w:space="8" w:color="auto"/>
            <w:left w:val="single" w:sz="2" w:space="5" w:color="auto"/>
            <w:bottom w:val="single" w:sz="18" w:space="8" w:color="auto"/>
            <w:right w:val="single" w:sz="2" w:space="5" w:color="auto"/>
          </w:divBdr>
        </w:div>
      </w:divsChild>
    </w:div>
    <w:div w:id="2085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acebook.com/teatrocervant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instagram.com/teatrocervant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teatroechegara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eatroechegaray.co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instagram.com/teatrocervan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sanchez@teatrocervante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teatrocervante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2CC45E325B443AA3141FCF5436013" ma:contentTypeVersion="10" ma:contentTypeDescription="Crear nuevo documento." ma:contentTypeScope="" ma:versionID="4125aaf9ac89ba0d7a055450a91dc8ae">
  <xsd:schema xmlns:xsd="http://www.w3.org/2001/XMLSchema" xmlns:xs="http://www.w3.org/2001/XMLSchema" xmlns:p="http://schemas.microsoft.com/office/2006/metadata/properties" xmlns:ns2="91aa4557-b2b1-44da-8a88-a8e5c5dec396" xmlns:ns3="415e0654-84f0-405b-b0a1-fc18f94fb79b" targetNamespace="http://schemas.microsoft.com/office/2006/metadata/properties" ma:root="true" ma:fieldsID="db9ed2fe76267da6e6f7e53e936ec8b3" ns2:_="" ns3:_="">
    <xsd:import namespace="91aa4557-b2b1-44da-8a88-a8e5c5dec396"/>
    <xsd:import namespace="415e0654-84f0-405b-b0a1-fc18f94fb7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a4557-b2b1-44da-8a88-a8e5c5dec3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e0654-84f0-405b-b0a1-fc18f94fb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B4F2B-46D2-42D1-9C2D-F9A98E324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13376-4DE4-4227-A050-F96CADD4C8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EDAE68-FBCD-4959-82A5-886FC5AB59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FBCCE9-1175-4567-8137-1B64293CC93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C86B9A8-1911-4E7A-8246-BF8798F85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a4557-b2b1-44da-8a88-a8e5c5dec396"/>
    <ds:schemaRef ds:uri="415e0654-84f0-405b-b0a1-fc18f94fb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9DC911-B623-4E1D-B303-7D65170C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3295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Departamento de Producción</Company>
  <LinksUpToDate>false</LinksUpToDate>
  <CharactersWithSpaces>21227</CharactersWithSpaces>
  <SharedDoc>false</SharedDoc>
  <HLinks>
    <vt:vector size="42" baseType="variant">
      <vt:variant>
        <vt:i4>5308484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http://www.instagram.com/teatrocervantes</vt:lpwstr>
      </vt:variant>
      <vt:variant>
        <vt:lpwstr/>
      </vt:variant>
      <vt:variant>
        <vt:i4>3473441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http://www.facebook.com/teatroechegaray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http://www.teatroechegaray.com/</vt:lpwstr>
      </vt:variant>
      <vt:variant>
        <vt:lpwstr/>
      </vt:variant>
      <vt:variant>
        <vt:i4>5308484</vt:i4>
      </vt:variant>
      <vt:variant>
        <vt:i4>3</vt:i4>
      </vt:variant>
      <vt:variant>
        <vt:i4>0</vt:i4>
      </vt:variant>
      <vt:variant>
        <vt:i4>5</vt:i4>
      </vt:variant>
      <vt:variant>
        <vt:lpwstr>http://www.instagram.com/teatrocervantes</vt:lpwstr>
      </vt:variant>
      <vt:variant>
        <vt:lpwstr/>
      </vt:variant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http://www.facebook.com/teatrocervantes</vt:lpwstr>
      </vt:variant>
      <vt:variant>
        <vt:lpwstr/>
      </vt:variant>
      <vt:variant>
        <vt:i4>7929928</vt:i4>
      </vt:variant>
      <vt:variant>
        <vt:i4>3</vt:i4>
      </vt:variant>
      <vt:variant>
        <vt:i4>0</vt:i4>
      </vt:variant>
      <vt:variant>
        <vt:i4>5</vt:i4>
      </vt:variant>
      <vt:variant>
        <vt:lpwstr>mailto:amsanchez@teatrocervantes.es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https://www.teatrocervantes.com/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jghfjhfjhfjjfj</dc:creator>
  <cp:keywords/>
  <cp:lastModifiedBy>asanchez</cp:lastModifiedBy>
  <cp:revision>3</cp:revision>
  <cp:lastPrinted>2020-07-16T11:07:00Z</cp:lastPrinted>
  <dcterms:created xsi:type="dcterms:W3CDTF">2020-07-17T08:29:00Z</dcterms:created>
  <dcterms:modified xsi:type="dcterms:W3CDTF">2020-07-20T10:48:00Z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-1833443874</vt:i4>
  </property>
  <property fmtid="{D5CDD505-2E9C-101B-9397-08002B2CF9AE}" pid="3" name="ContentTypeId">
    <vt:lpwstr>0x010100DD92CC45E325B443AA3141FCF5436013</vt:lpwstr>
  </property>
  <property fmtid="{D5CDD505-2E9C-101B-9397-08002B2CF9AE}" pid="4" name="_dlc_DocId">
    <vt:lpwstr>RFNSDKFCNPA3-951856922-55956</vt:lpwstr>
  </property>
  <property fmtid="{D5CDD505-2E9C-101B-9397-08002B2CF9AE}" pid="5" name="_dlc_DocIdItemGuid">
    <vt:lpwstr>c64e1ce5-2630-48f7-b843-fa0ab26e2f54</vt:lpwstr>
  </property>
  <property fmtid="{D5CDD505-2E9C-101B-9397-08002B2CF9AE}" pid="6" name="_dlc_DocIdUrl">
    <vt:lpwstr>https://eventosdelargorecorrido.sharepoint.com/sites/letsgo/_layouts/15/DocIdRedir.aspx?ID=RFNSDKFCNPA3-951856922-55956, RFNSDKFCNPA3-951856922-55956</vt:lpwstr>
  </property>
</Properties>
</file>